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8F72" w14:textId="48F47064" w:rsidR="003521D1" w:rsidRPr="003521D1" w:rsidRDefault="003521D1">
      <w:pPr>
        <w:rPr>
          <w:rFonts w:ascii="Calibri" w:hAnsi="Calibri" w:cs="Calibri"/>
          <w:b/>
          <w:bCs/>
          <w:lang w:val="en-US"/>
        </w:rPr>
      </w:pPr>
      <w:r w:rsidRPr="003521D1">
        <w:rPr>
          <w:rFonts w:ascii="Calibri" w:hAnsi="Calibri" w:cs="Calibri"/>
          <w:b/>
          <w:bCs/>
          <w:lang w:val="en-US"/>
        </w:rPr>
        <w:t>Talk for OsloMet Rehabilitation Group</w:t>
      </w:r>
    </w:p>
    <w:p w14:paraId="65C66353" w14:textId="4F4602FF" w:rsidR="003521D1" w:rsidRPr="003521D1" w:rsidRDefault="003521D1">
      <w:pPr>
        <w:rPr>
          <w:rFonts w:ascii="Calibri" w:hAnsi="Calibri" w:cs="Calibri"/>
          <w:b/>
          <w:bCs/>
          <w:lang w:val="en-US"/>
        </w:rPr>
      </w:pPr>
      <w:r w:rsidRPr="003521D1">
        <w:rPr>
          <w:rFonts w:ascii="Calibri" w:hAnsi="Calibri" w:cs="Calibri"/>
          <w:b/>
          <w:bCs/>
          <w:lang w:val="en-US"/>
        </w:rPr>
        <w:t>Date:</w:t>
      </w:r>
    </w:p>
    <w:p w14:paraId="274F24EA" w14:textId="4DE83D2C" w:rsidR="003521D1" w:rsidRPr="003521D1" w:rsidRDefault="003521D1">
      <w:pPr>
        <w:rPr>
          <w:rFonts w:ascii="Calibri" w:hAnsi="Calibri" w:cs="Calibri"/>
          <w:lang w:val="en-US"/>
        </w:rPr>
      </w:pPr>
      <w:r w:rsidRPr="003521D1">
        <w:rPr>
          <w:rFonts w:ascii="Calibri" w:hAnsi="Calibri" w:cs="Calibri"/>
          <w:lang w:val="en-US"/>
        </w:rPr>
        <w:t>September 8</w:t>
      </w:r>
      <w:r w:rsidRPr="003521D1">
        <w:rPr>
          <w:rFonts w:ascii="Calibri" w:hAnsi="Calibri" w:cs="Calibri"/>
          <w:vertAlign w:val="superscript"/>
          <w:lang w:val="en-US"/>
        </w:rPr>
        <w:t>th</w:t>
      </w:r>
      <w:r w:rsidRPr="003521D1">
        <w:rPr>
          <w:rFonts w:ascii="Calibri" w:hAnsi="Calibri" w:cs="Calibri"/>
          <w:lang w:val="en-US"/>
        </w:rPr>
        <w:t>, 2025</w:t>
      </w:r>
      <w:r>
        <w:rPr>
          <w:rFonts w:ascii="Calibri" w:hAnsi="Calibri" w:cs="Calibri"/>
          <w:lang w:val="en-US"/>
        </w:rPr>
        <w:t>,</w:t>
      </w:r>
      <w:r w:rsidRPr="003521D1">
        <w:rPr>
          <w:rFonts w:ascii="Calibri" w:hAnsi="Calibri" w:cs="Calibri"/>
          <w:lang w:val="en-US"/>
        </w:rPr>
        <w:t xml:space="preserve"> 12:30pm</w:t>
      </w:r>
    </w:p>
    <w:p w14:paraId="7D8BAFD5" w14:textId="569C15C2" w:rsidR="003521D1" w:rsidRPr="003521D1" w:rsidRDefault="003521D1">
      <w:pPr>
        <w:rPr>
          <w:rFonts w:ascii="Calibri" w:hAnsi="Calibri" w:cs="Calibri"/>
          <w:b/>
          <w:bCs/>
          <w:lang w:val="en-US"/>
        </w:rPr>
      </w:pPr>
      <w:r w:rsidRPr="003521D1">
        <w:rPr>
          <w:rFonts w:ascii="Calibri" w:hAnsi="Calibri" w:cs="Calibri"/>
          <w:b/>
          <w:bCs/>
          <w:lang w:val="en-US"/>
        </w:rPr>
        <w:t>Title:</w:t>
      </w:r>
    </w:p>
    <w:p w14:paraId="7EC552B1" w14:textId="69A0E108" w:rsidR="003521D1" w:rsidRPr="003521D1" w:rsidRDefault="005661F0">
      <w:pPr>
        <w:rPr>
          <w:rFonts w:ascii="Calibri" w:hAnsi="Calibri" w:cs="Calibri"/>
          <w:lang w:val="en-US"/>
        </w:rPr>
      </w:pPr>
      <w:r>
        <w:rPr>
          <w:rFonts w:ascii="Calibri" w:hAnsi="Calibri" w:cs="Calibri"/>
          <w:lang w:val="en-US"/>
        </w:rPr>
        <w:t xml:space="preserve">Critical Rehabilitation Research: </w:t>
      </w:r>
      <w:r w:rsidR="00545565">
        <w:rPr>
          <w:rFonts w:ascii="Calibri" w:hAnsi="Calibri" w:cs="Calibri"/>
          <w:lang w:val="en-US"/>
        </w:rPr>
        <w:t xml:space="preserve">Examining </w:t>
      </w:r>
      <w:r>
        <w:rPr>
          <w:rFonts w:ascii="Calibri" w:hAnsi="Calibri" w:cs="Calibri"/>
          <w:lang w:val="en-US"/>
        </w:rPr>
        <w:t>Assumptions, Effects and Alternative Possibilities</w:t>
      </w:r>
    </w:p>
    <w:p w14:paraId="1860BA00" w14:textId="5F98277E" w:rsidR="003521D1" w:rsidRPr="003521D1" w:rsidRDefault="003521D1">
      <w:pPr>
        <w:rPr>
          <w:rFonts w:ascii="Calibri" w:hAnsi="Calibri" w:cs="Calibri"/>
          <w:b/>
          <w:bCs/>
          <w:lang w:val="en-US"/>
        </w:rPr>
      </w:pPr>
      <w:r w:rsidRPr="003521D1">
        <w:rPr>
          <w:rFonts w:ascii="Calibri" w:hAnsi="Calibri" w:cs="Calibri"/>
          <w:b/>
          <w:bCs/>
          <w:lang w:val="en-US"/>
        </w:rPr>
        <w:t>Abstract:</w:t>
      </w:r>
    </w:p>
    <w:p w14:paraId="3861B2DC" w14:textId="2E0497A4" w:rsidR="003521D1" w:rsidRPr="003521D1" w:rsidRDefault="003521D1">
      <w:pPr>
        <w:rPr>
          <w:rFonts w:ascii="Calibri" w:hAnsi="Calibri" w:cs="Calibri"/>
          <w:lang w:val="en-US"/>
        </w:rPr>
      </w:pPr>
      <w:r w:rsidRPr="003521D1">
        <w:rPr>
          <w:rFonts w:ascii="Calibri" w:hAnsi="Calibri" w:cs="Calibri"/>
          <w:lang w:val="en-US"/>
        </w:rPr>
        <w:t>Critical rehabilitation research challenges taken-for-granted assumptions</w:t>
      </w:r>
      <w:r>
        <w:rPr>
          <w:rFonts w:ascii="Calibri" w:hAnsi="Calibri" w:cs="Calibri"/>
          <w:lang w:val="en-US"/>
        </w:rPr>
        <w:t>, s</w:t>
      </w:r>
      <w:r w:rsidRPr="003521D1">
        <w:rPr>
          <w:rFonts w:ascii="Calibri" w:hAnsi="Calibri" w:cs="Calibri"/>
          <w:lang w:val="en-US"/>
        </w:rPr>
        <w:t xml:space="preserve">uch as those </w:t>
      </w:r>
      <w:r>
        <w:rPr>
          <w:rFonts w:ascii="Calibri" w:hAnsi="Calibri" w:cs="Calibri"/>
          <w:lang w:val="en-US"/>
        </w:rPr>
        <w:t>related to</w:t>
      </w:r>
      <w:r w:rsidRPr="003521D1">
        <w:rPr>
          <w:rFonts w:ascii="Calibri" w:hAnsi="Calibri" w:cs="Calibri"/>
          <w:lang w:val="en-US"/>
        </w:rPr>
        <w:t xml:space="preserve"> normalization</w:t>
      </w:r>
      <w:r>
        <w:rPr>
          <w:rFonts w:ascii="Calibri" w:hAnsi="Calibri" w:cs="Calibri"/>
          <w:lang w:val="en-US"/>
        </w:rPr>
        <w:t>, disability</w:t>
      </w:r>
      <w:r w:rsidRPr="003521D1">
        <w:rPr>
          <w:rFonts w:ascii="Calibri" w:hAnsi="Calibri" w:cs="Calibri"/>
          <w:lang w:val="en-US"/>
        </w:rPr>
        <w:t xml:space="preserve"> and development</w:t>
      </w:r>
      <w:r>
        <w:rPr>
          <w:rFonts w:ascii="Calibri" w:hAnsi="Calibri" w:cs="Calibri"/>
          <w:lang w:val="en-US"/>
        </w:rPr>
        <w:t xml:space="preserve">, </w:t>
      </w:r>
      <w:r w:rsidRPr="003521D1">
        <w:rPr>
          <w:rFonts w:ascii="Calibri" w:hAnsi="Calibri" w:cs="Calibri"/>
          <w:lang w:val="en-US"/>
        </w:rPr>
        <w:t xml:space="preserve">that shape knowledge and practice in ways often perceived as objective or </w:t>
      </w:r>
      <w:r w:rsidR="005661F0">
        <w:rPr>
          <w:rFonts w:ascii="Calibri" w:hAnsi="Calibri" w:cs="Calibri"/>
          <w:lang w:val="en-US"/>
        </w:rPr>
        <w:t>“</w:t>
      </w:r>
      <w:r w:rsidRPr="003521D1">
        <w:rPr>
          <w:rFonts w:ascii="Calibri" w:hAnsi="Calibri" w:cs="Calibri"/>
          <w:lang w:val="en-US"/>
        </w:rPr>
        <w:t>true.</w:t>
      </w:r>
      <w:r w:rsidR="005661F0">
        <w:rPr>
          <w:rFonts w:ascii="Calibri" w:hAnsi="Calibri" w:cs="Calibri"/>
          <w:lang w:val="en-US"/>
        </w:rPr>
        <w:t>”</w:t>
      </w:r>
      <w:r w:rsidRPr="003521D1">
        <w:rPr>
          <w:rFonts w:ascii="Calibri" w:hAnsi="Calibri" w:cs="Calibri"/>
          <w:lang w:val="en-US"/>
        </w:rPr>
        <w:t xml:space="preserve"> By making hidden social values and assumptions visible, critical approaches reveal how these ideas influence the aims of rehabilitation and can unintentionally marginalize disabled </w:t>
      </w:r>
      <w:r>
        <w:rPr>
          <w:rFonts w:ascii="Calibri" w:hAnsi="Calibri" w:cs="Calibri"/>
          <w:lang w:val="en-US"/>
        </w:rPr>
        <w:t>people</w:t>
      </w:r>
      <w:r w:rsidRPr="003521D1">
        <w:rPr>
          <w:rFonts w:ascii="Calibri" w:hAnsi="Calibri" w:cs="Calibri"/>
          <w:lang w:val="en-US"/>
        </w:rPr>
        <w:t xml:space="preserve">. </w:t>
      </w:r>
      <w:r>
        <w:rPr>
          <w:rFonts w:ascii="Calibri" w:hAnsi="Calibri" w:cs="Calibri"/>
          <w:lang w:val="en-US"/>
        </w:rPr>
        <w:t>C</w:t>
      </w:r>
      <w:r w:rsidRPr="003521D1">
        <w:rPr>
          <w:rFonts w:ascii="Calibri" w:hAnsi="Calibri" w:cs="Calibri"/>
          <w:lang w:val="en-US"/>
        </w:rPr>
        <w:t xml:space="preserve">ritical inquiry </w:t>
      </w:r>
      <w:r w:rsidR="005661F0">
        <w:rPr>
          <w:rFonts w:ascii="Calibri" w:hAnsi="Calibri" w:cs="Calibri"/>
          <w:lang w:val="en-US"/>
        </w:rPr>
        <w:t>promotes</w:t>
      </w:r>
      <w:r w:rsidRPr="003521D1">
        <w:rPr>
          <w:rFonts w:ascii="Calibri" w:hAnsi="Calibri" w:cs="Calibri"/>
          <w:lang w:val="en-US"/>
        </w:rPr>
        <w:t xml:space="preserve"> professional</w:t>
      </w:r>
      <w:r>
        <w:rPr>
          <w:rFonts w:ascii="Calibri" w:hAnsi="Calibri" w:cs="Calibri"/>
          <w:lang w:val="en-US"/>
        </w:rPr>
        <w:t xml:space="preserve"> and </w:t>
      </w:r>
      <w:r w:rsidR="005661F0">
        <w:rPr>
          <w:rFonts w:ascii="Calibri" w:hAnsi="Calibri" w:cs="Calibri"/>
          <w:lang w:val="en-US"/>
        </w:rPr>
        <w:t xml:space="preserve">scholarly self-reflection to “make the familiar strange” and consider alternative possibilities. </w:t>
      </w:r>
      <w:r w:rsidRPr="003521D1">
        <w:rPr>
          <w:rFonts w:ascii="Calibri" w:hAnsi="Calibri" w:cs="Calibri"/>
          <w:lang w:val="en-US"/>
        </w:rPr>
        <w:t>It emphasizes the political nature of research, aiming to mitigate harm</w:t>
      </w:r>
      <w:r>
        <w:rPr>
          <w:rFonts w:ascii="Calibri" w:hAnsi="Calibri" w:cs="Calibri"/>
          <w:lang w:val="en-US"/>
        </w:rPr>
        <w:t>s</w:t>
      </w:r>
      <w:r w:rsidRPr="003521D1">
        <w:rPr>
          <w:rFonts w:ascii="Calibri" w:hAnsi="Calibri" w:cs="Calibri"/>
          <w:lang w:val="en-US"/>
        </w:rPr>
        <w:t xml:space="preserve"> and promote social change by unpacking the power relations embedded in dominant norms, including ableism and </w:t>
      </w:r>
      <w:r>
        <w:rPr>
          <w:rFonts w:ascii="Calibri" w:hAnsi="Calibri" w:cs="Calibri"/>
          <w:lang w:val="en-US"/>
        </w:rPr>
        <w:t>developmentalism</w:t>
      </w:r>
      <w:r w:rsidRPr="003521D1">
        <w:rPr>
          <w:rFonts w:ascii="Calibri" w:hAnsi="Calibri" w:cs="Calibri"/>
          <w:lang w:val="en-US"/>
        </w:rPr>
        <w:t xml:space="preserve">. </w:t>
      </w:r>
      <w:r w:rsidR="00A93737">
        <w:rPr>
          <w:rFonts w:ascii="Calibri" w:hAnsi="Calibri" w:cs="Calibri"/>
          <w:lang w:val="en-US"/>
        </w:rPr>
        <w:t xml:space="preserve">In this </w:t>
      </w:r>
      <w:r w:rsidRPr="003521D1">
        <w:rPr>
          <w:rFonts w:ascii="Calibri" w:hAnsi="Calibri" w:cs="Calibri"/>
          <w:lang w:val="en-US"/>
        </w:rPr>
        <w:t>talk</w:t>
      </w:r>
      <w:r w:rsidR="00A93737">
        <w:rPr>
          <w:rFonts w:ascii="Calibri" w:hAnsi="Calibri" w:cs="Calibri"/>
          <w:lang w:val="en-US"/>
        </w:rPr>
        <w:t xml:space="preserve">, I </w:t>
      </w:r>
      <w:r w:rsidRPr="003521D1">
        <w:rPr>
          <w:rFonts w:ascii="Calibri" w:hAnsi="Calibri" w:cs="Calibri"/>
          <w:lang w:val="en-US"/>
        </w:rPr>
        <w:t>outline key tenets of critical research</w:t>
      </w:r>
      <w:r>
        <w:rPr>
          <w:rFonts w:ascii="Calibri" w:hAnsi="Calibri" w:cs="Calibri"/>
          <w:lang w:val="en-US"/>
        </w:rPr>
        <w:t xml:space="preserve">, </w:t>
      </w:r>
      <w:r w:rsidR="00A93737">
        <w:rPr>
          <w:rFonts w:ascii="Calibri" w:hAnsi="Calibri" w:cs="Calibri"/>
          <w:lang w:val="en-US"/>
        </w:rPr>
        <w:t>such as</w:t>
      </w:r>
      <w:r>
        <w:rPr>
          <w:rFonts w:ascii="Calibri" w:hAnsi="Calibri" w:cs="Calibri"/>
          <w:lang w:val="en-US"/>
        </w:rPr>
        <w:t xml:space="preserve"> i</w:t>
      </w:r>
      <w:r w:rsidRPr="003521D1">
        <w:rPr>
          <w:rFonts w:ascii="Calibri" w:hAnsi="Calibri" w:cs="Calibri"/>
          <w:lang w:val="en-US"/>
        </w:rPr>
        <w:t>nterrogating assumptions</w:t>
      </w:r>
      <w:r>
        <w:rPr>
          <w:rFonts w:ascii="Calibri" w:hAnsi="Calibri" w:cs="Calibri"/>
          <w:lang w:val="en-US"/>
        </w:rPr>
        <w:t xml:space="preserve"> and effects</w:t>
      </w:r>
      <w:r w:rsidRPr="003521D1">
        <w:rPr>
          <w:rFonts w:ascii="Calibri" w:hAnsi="Calibri" w:cs="Calibri"/>
          <w:lang w:val="en-US"/>
        </w:rPr>
        <w:t>, examining power</w:t>
      </w:r>
      <w:r w:rsidR="005F1E36">
        <w:rPr>
          <w:rFonts w:ascii="Calibri" w:hAnsi="Calibri" w:cs="Calibri"/>
          <w:lang w:val="en-US"/>
        </w:rPr>
        <w:t xml:space="preserve"> relations</w:t>
      </w:r>
      <w:r w:rsidRPr="003521D1">
        <w:rPr>
          <w:rFonts w:ascii="Calibri" w:hAnsi="Calibri" w:cs="Calibri"/>
          <w:lang w:val="en-US"/>
        </w:rPr>
        <w:t xml:space="preserve">, and </w:t>
      </w:r>
      <w:r w:rsidR="005661F0">
        <w:rPr>
          <w:rFonts w:ascii="Calibri" w:hAnsi="Calibri" w:cs="Calibri"/>
          <w:lang w:val="en-US"/>
        </w:rPr>
        <w:t xml:space="preserve">exploring </w:t>
      </w:r>
      <w:r>
        <w:rPr>
          <w:rFonts w:ascii="Calibri" w:hAnsi="Calibri" w:cs="Calibri"/>
          <w:lang w:val="en-US"/>
        </w:rPr>
        <w:t xml:space="preserve">alternatives, </w:t>
      </w:r>
      <w:r w:rsidRPr="003521D1">
        <w:rPr>
          <w:rFonts w:ascii="Calibri" w:hAnsi="Calibri" w:cs="Calibri"/>
          <w:lang w:val="en-US"/>
        </w:rPr>
        <w:t xml:space="preserve">and </w:t>
      </w:r>
      <w:r w:rsidR="005661F0">
        <w:rPr>
          <w:rFonts w:ascii="Calibri" w:hAnsi="Calibri" w:cs="Calibri"/>
          <w:lang w:val="en-US"/>
        </w:rPr>
        <w:t>present</w:t>
      </w:r>
      <w:r w:rsidR="00A93737">
        <w:rPr>
          <w:rFonts w:ascii="Calibri" w:hAnsi="Calibri" w:cs="Calibri"/>
          <w:lang w:val="en-US"/>
        </w:rPr>
        <w:t xml:space="preserve"> empirical examples to illustrate </w:t>
      </w:r>
      <w:r w:rsidR="005661F0">
        <w:rPr>
          <w:rFonts w:ascii="Calibri" w:hAnsi="Calibri" w:cs="Calibri"/>
          <w:lang w:val="en-US"/>
        </w:rPr>
        <w:t xml:space="preserve">how </w:t>
      </w:r>
      <w:r w:rsidR="00A93737">
        <w:rPr>
          <w:rFonts w:ascii="Calibri" w:hAnsi="Calibri" w:cs="Calibri"/>
          <w:lang w:val="en-US"/>
        </w:rPr>
        <w:t xml:space="preserve">critical </w:t>
      </w:r>
      <w:r w:rsidR="005661F0">
        <w:rPr>
          <w:rFonts w:ascii="Calibri" w:hAnsi="Calibri" w:cs="Calibri"/>
          <w:lang w:val="en-US"/>
        </w:rPr>
        <w:t>perspectives</w:t>
      </w:r>
      <w:r w:rsidR="00A93737">
        <w:rPr>
          <w:rFonts w:ascii="Calibri" w:hAnsi="Calibri" w:cs="Calibri"/>
          <w:lang w:val="en-US"/>
        </w:rPr>
        <w:t xml:space="preserve"> can advanc</w:t>
      </w:r>
      <w:r w:rsidR="005661F0">
        <w:rPr>
          <w:rFonts w:ascii="Calibri" w:hAnsi="Calibri" w:cs="Calibri"/>
          <w:lang w:val="en-US"/>
        </w:rPr>
        <w:t>e</w:t>
      </w:r>
      <w:r w:rsidR="00A93737">
        <w:rPr>
          <w:rFonts w:ascii="Calibri" w:hAnsi="Calibri" w:cs="Calibri"/>
          <w:lang w:val="en-US"/>
        </w:rPr>
        <w:t xml:space="preserve"> rehabilitation practice</w:t>
      </w:r>
      <w:r w:rsidR="005661F0">
        <w:rPr>
          <w:rFonts w:ascii="Calibri" w:hAnsi="Calibri" w:cs="Calibri"/>
          <w:lang w:val="en-US"/>
        </w:rPr>
        <w:t xml:space="preserve"> across the lifespan</w:t>
      </w:r>
      <w:r w:rsidR="00A93737">
        <w:rPr>
          <w:rFonts w:ascii="Calibri" w:hAnsi="Calibri" w:cs="Calibri"/>
          <w:lang w:val="en-US"/>
        </w:rPr>
        <w:t xml:space="preserve">. </w:t>
      </w:r>
    </w:p>
    <w:p w14:paraId="2A91A579" w14:textId="528FAE0E" w:rsidR="003521D1" w:rsidRPr="003521D1" w:rsidRDefault="003521D1">
      <w:pPr>
        <w:rPr>
          <w:rFonts w:ascii="Calibri" w:hAnsi="Calibri" w:cs="Calibri"/>
          <w:b/>
          <w:bCs/>
          <w:lang w:val="en-US"/>
        </w:rPr>
      </w:pPr>
      <w:r w:rsidRPr="003521D1">
        <w:rPr>
          <w:rFonts w:ascii="Calibri" w:hAnsi="Calibri" w:cs="Calibri"/>
          <w:b/>
          <w:bCs/>
          <w:lang w:val="en-US"/>
        </w:rPr>
        <w:t>Short Bio:</w:t>
      </w:r>
    </w:p>
    <w:p w14:paraId="40BB113F" w14:textId="0F337A30" w:rsidR="003521D1" w:rsidRDefault="003521D1" w:rsidP="003521D1">
      <w:pPr>
        <w:rPr>
          <w:rFonts w:ascii="Calibri" w:hAnsi="Calibri" w:cs="Calibri"/>
        </w:rPr>
      </w:pPr>
      <w:r w:rsidRPr="00904497">
        <w:rPr>
          <w:rFonts w:ascii="Calibri" w:hAnsi="Calibri" w:cs="Calibri"/>
        </w:rPr>
        <w:t>Dr. Yani Hamdani is an Associate Professor in the Department of Occupational Science and Occupational Therapy and the Rehabilitation Sciences Institute at the University of Toronto and Scientist at the Azrieli Adult Neurodevelopmental Centre at the Centre for Addiction and Mental Health (CAMH) in Toronto, Canada. Her research program aims to understand and address the health, wellbeing and social inclusion of people labeled with neurodevelopmental disabilities, such as autism</w:t>
      </w:r>
      <w:r w:rsidR="003C7EF2">
        <w:rPr>
          <w:rFonts w:ascii="Calibri" w:hAnsi="Calibri" w:cs="Calibri"/>
        </w:rPr>
        <w:t xml:space="preserve"> and intellectual disability</w:t>
      </w:r>
      <w:r w:rsidRPr="00904497">
        <w:rPr>
          <w:rFonts w:ascii="Calibri" w:hAnsi="Calibri" w:cs="Calibri"/>
        </w:rPr>
        <w:t>.</w:t>
      </w:r>
    </w:p>
    <w:p w14:paraId="639177E0" w14:textId="77777777" w:rsidR="003521D1" w:rsidRPr="00904497" w:rsidRDefault="003521D1" w:rsidP="003521D1">
      <w:pPr>
        <w:rPr>
          <w:rFonts w:ascii="Calibri" w:hAnsi="Calibri" w:cs="Calibri"/>
        </w:rPr>
      </w:pPr>
      <w:r>
        <w:rPr>
          <w:rFonts w:ascii="Calibri" w:hAnsi="Calibri" w:cs="Calibri"/>
          <w:noProof/>
        </w:rPr>
        <w:drawing>
          <wp:inline distT="0" distB="0" distL="0" distR="0" wp14:anchorId="5EB0ABFB" wp14:editId="3AC2B3B2">
            <wp:extent cx="1450682" cy="1035781"/>
            <wp:effectExtent l="0" t="0" r="0" b="5715"/>
            <wp:docPr id="1815942104" name="Picture 1" descr="A person wearing glasses and a grey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42104" name="Picture 1" descr="A person wearing glasses and a grey jacke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2168" cy="1058262"/>
                    </a:xfrm>
                    <a:prstGeom prst="rect">
                      <a:avLst/>
                    </a:prstGeom>
                  </pic:spPr>
                </pic:pic>
              </a:graphicData>
            </a:graphic>
          </wp:inline>
        </w:drawing>
      </w:r>
    </w:p>
    <w:p w14:paraId="60F51094" w14:textId="77777777" w:rsidR="003521D1" w:rsidRPr="003521D1" w:rsidRDefault="003521D1">
      <w:pPr>
        <w:rPr>
          <w:rFonts w:ascii="Calibri" w:hAnsi="Calibri" w:cs="Calibri"/>
          <w:lang w:val="en-US"/>
        </w:rPr>
      </w:pPr>
    </w:p>
    <w:sectPr w:rsidR="003521D1" w:rsidRPr="003521D1" w:rsidSect="0060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D1"/>
    <w:rsid w:val="000009A8"/>
    <w:rsid w:val="000019BE"/>
    <w:rsid w:val="00001AAF"/>
    <w:rsid w:val="000033C3"/>
    <w:rsid w:val="0001062B"/>
    <w:rsid w:val="00010C92"/>
    <w:rsid w:val="0001302C"/>
    <w:rsid w:val="00013386"/>
    <w:rsid w:val="00013725"/>
    <w:rsid w:val="00013791"/>
    <w:rsid w:val="000152B3"/>
    <w:rsid w:val="00023A66"/>
    <w:rsid w:val="0002445A"/>
    <w:rsid w:val="00024D40"/>
    <w:rsid w:val="0002661C"/>
    <w:rsid w:val="00027C62"/>
    <w:rsid w:val="00031CE7"/>
    <w:rsid w:val="00034183"/>
    <w:rsid w:val="00045173"/>
    <w:rsid w:val="0004683D"/>
    <w:rsid w:val="000507E9"/>
    <w:rsid w:val="00052569"/>
    <w:rsid w:val="00052BAE"/>
    <w:rsid w:val="00057E8B"/>
    <w:rsid w:val="00060485"/>
    <w:rsid w:val="00061D70"/>
    <w:rsid w:val="000632F2"/>
    <w:rsid w:val="0006481B"/>
    <w:rsid w:val="0006650E"/>
    <w:rsid w:val="00074659"/>
    <w:rsid w:val="00085981"/>
    <w:rsid w:val="00086ECE"/>
    <w:rsid w:val="000870F8"/>
    <w:rsid w:val="00090988"/>
    <w:rsid w:val="00091FDD"/>
    <w:rsid w:val="000922E4"/>
    <w:rsid w:val="00092CC1"/>
    <w:rsid w:val="000933E4"/>
    <w:rsid w:val="00093783"/>
    <w:rsid w:val="000979AA"/>
    <w:rsid w:val="000A24F6"/>
    <w:rsid w:val="000A3665"/>
    <w:rsid w:val="000A58E7"/>
    <w:rsid w:val="000A7D79"/>
    <w:rsid w:val="000B470B"/>
    <w:rsid w:val="000B5971"/>
    <w:rsid w:val="000B7322"/>
    <w:rsid w:val="000B7466"/>
    <w:rsid w:val="000B7DA2"/>
    <w:rsid w:val="000C00DB"/>
    <w:rsid w:val="000C0A06"/>
    <w:rsid w:val="000C1977"/>
    <w:rsid w:val="000C2A97"/>
    <w:rsid w:val="000C4A76"/>
    <w:rsid w:val="000C79E8"/>
    <w:rsid w:val="000D2431"/>
    <w:rsid w:val="000D255F"/>
    <w:rsid w:val="000D55E4"/>
    <w:rsid w:val="000D69F0"/>
    <w:rsid w:val="000D753E"/>
    <w:rsid w:val="000E113A"/>
    <w:rsid w:val="000E212B"/>
    <w:rsid w:val="000E46AF"/>
    <w:rsid w:val="000E569E"/>
    <w:rsid w:val="000E7C08"/>
    <w:rsid w:val="000F3F1C"/>
    <w:rsid w:val="000F4DE7"/>
    <w:rsid w:val="000F624C"/>
    <w:rsid w:val="000F6AD4"/>
    <w:rsid w:val="000F7037"/>
    <w:rsid w:val="00102418"/>
    <w:rsid w:val="0010329C"/>
    <w:rsid w:val="001043E5"/>
    <w:rsid w:val="001103EF"/>
    <w:rsid w:val="00110D60"/>
    <w:rsid w:val="001122FD"/>
    <w:rsid w:val="00114214"/>
    <w:rsid w:val="001161C4"/>
    <w:rsid w:val="00116EE8"/>
    <w:rsid w:val="00123B8F"/>
    <w:rsid w:val="00130A5D"/>
    <w:rsid w:val="001315D3"/>
    <w:rsid w:val="00133A20"/>
    <w:rsid w:val="00134C03"/>
    <w:rsid w:val="00135427"/>
    <w:rsid w:val="00136337"/>
    <w:rsid w:val="00136A60"/>
    <w:rsid w:val="00136CE5"/>
    <w:rsid w:val="00140C43"/>
    <w:rsid w:val="001427A5"/>
    <w:rsid w:val="00144DA3"/>
    <w:rsid w:val="00144F5D"/>
    <w:rsid w:val="0015376D"/>
    <w:rsid w:val="001573E4"/>
    <w:rsid w:val="00160C57"/>
    <w:rsid w:val="00162570"/>
    <w:rsid w:val="00162890"/>
    <w:rsid w:val="00164B1B"/>
    <w:rsid w:val="00164F8F"/>
    <w:rsid w:val="001678CF"/>
    <w:rsid w:val="00172444"/>
    <w:rsid w:val="001749B7"/>
    <w:rsid w:val="00175722"/>
    <w:rsid w:val="00175FD9"/>
    <w:rsid w:val="001778E6"/>
    <w:rsid w:val="00181A51"/>
    <w:rsid w:val="0018241F"/>
    <w:rsid w:val="00182512"/>
    <w:rsid w:val="00190A69"/>
    <w:rsid w:val="001939A8"/>
    <w:rsid w:val="001A129A"/>
    <w:rsid w:val="001A4215"/>
    <w:rsid w:val="001A6EE2"/>
    <w:rsid w:val="001A72A4"/>
    <w:rsid w:val="001B70D0"/>
    <w:rsid w:val="001C19EB"/>
    <w:rsid w:val="001C3027"/>
    <w:rsid w:val="001C52A1"/>
    <w:rsid w:val="001C52F2"/>
    <w:rsid w:val="001D3A7A"/>
    <w:rsid w:val="001E0463"/>
    <w:rsid w:val="001E7202"/>
    <w:rsid w:val="001F5510"/>
    <w:rsid w:val="001F58D1"/>
    <w:rsid w:val="001F5C43"/>
    <w:rsid w:val="0020161D"/>
    <w:rsid w:val="00202857"/>
    <w:rsid w:val="002117D8"/>
    <w:rsid w:val="002158AC"/>
    <w:rsid w:val="0021685F"/>
    <w:rsid w:val="00217AF6"/>
    <w:rsid w:val="0022103F"/>
    <w:rsid w:val="00221A1F"/>
    <w:rsid w:val="00227E52"/>
    <w:rsid w:val="00227E62"/>
    <w:rsid w:val="00230716"/>
    <w:rsid w:val="00230B67"/>
    <w:rsid w:val="002359EA"/>
    <w:rsid w:val="002364F7"/>
    <w:rsid w:val="00236EE5"/>
    <w:rsid w:val="0024040C"/>
    <w:rsid w:val="00242E05"/>
    <w:rsid w:val="00242FE5"/>
    <w:rsid w:val="00243B51"/>
    <w:rsid w:val="00245225"/>
    <w:rsid w:val="00245360"/>
    <w:rsid w:val="00252DF5"/>
    <w:rsid w:val="00252E33"/>
    <w:rsid w:val="002533B0"/>
    <w:rsid w:val="002542F0"/>
    <w:rsid w:val="00255936"/>
    <w:rsid w:val="0025752B"/>
    <w:rsid w:val="00260B54"/>
    <w:rsid w:val="002635CE"/>
    <w:rsid w:val="00264D46"/>
    <w:rsid w:val="002676DB"/>
    <w:rsid w:val="0027100F"/>
    <w:rsid w:val="00271190"/>
    <w:rsid w:val="00271DA0"/>
    <w:rsid w:val="0027409C"/>
    <w:rsid w:val="00274D42"/>
    <w:rsid w:val="002775BE"/>
    <w:rsid w:val="002828D7"/>
    <w:rsid w:val="00283224"/>
    <w:rsid w:val="00285524"/>
    <w:rsid w:val="00290CBA"/>
    <w:rsid w:val="00291C1A"/>
    <w:rsid w:val="00296E71"/>
    <w:rsid w:val="002973A5"/>
    <w:rsid w:val="002A16E2"/>
    <w:rsid w:val="002A41C0"/>
    <w:rsid w:val="002A4532"/>
    <w:rsid w:val="002A6919"/>
    <w:rsid w:val="002A7A01"/>
    <w:rsid w:val="002B2574"/>
    <w:rsid w:val="002B2CF8"/>
    <w:rsid w:val="002B5AA0"/>
    <w:rsid w:val="002B6577"/>
    <w:rsid w:val="002C6756"/>
    <w:rsid w:val="002D33EC"/>
    <w:rsid w:val="002D3C03"/>
    <w:rsid w:val="002D493B"/>
    <w:rsid w:val="002E1335"/>
    <w:rsid w:val="002E1816"/>
    <w:rsid w:val="002E21A6"/>
    <w:rsid w:val="002E42E1"/>
    <w:rsid w:val="002E5212"/>
    <w:rsid w:val="002E5F32"/>
    <w:rsid w:val="002E676B"/>
    <w:rsid w:val="002E7EFD"/>
    <w:rsid w:val="002F1F47"/>
    <w:rsid w:val="002F36DA"/>
    <w:rsid w:val="002F6EED"/>
    <w:rsid w:val="002F7411"/>
    <w:rsid w:val="002F7A83"/>
    <w:rsid w:val="002F7E39"/>
    <w:rsid w:val="00300C6C"/>
    <w:rsid w:val="00301E22"/>
    <w:rsid w:val="003027C4"/>
    <w:rsid w:val="003027D3"/>
    <w:rsid w:val="003039E5"/>
    <w:rsid w:val="0030597E"/>
    <w:rsid w:val="00310C5C"/>
    <w:rsid w:val="003113E7"/>
    <w:rsid w:val="00311A2B"/>
    <w:rsid w:val="00313F4C"/>
    <w:rsid w:val="003141BC"/>
    <w:rsid w:val="00314BC1"/>
    <w:rsid w:val="00320AC3"/>
    <w:rsid w:val="00321355"/>
    <w:rsid w:val="00323F74"/>
    <w:rsid w:val="00325DE3"/>
    <w:rsid w:val="00335131"/>
    <w:rsid w:val="0033629B"/>
    <w:rsid w:val="0034381F"/>
    <w:rsid w:val="003445B1"/>
    <w:rsid w:val="003467C8"/>
    <w:rsid w:val="00346DF8"/>
    <w:rsid w:val="003514C6"/>
    <w:rsid w:val="00351626"/>
    <w:rsid w:val="003521D1"/>
    <w:rsid w:val="003549E8"/>
    <w:rsid w:val="00354FB7"/>
    <w:rsid w:val="003564EC"/>
    <w:rsid w:val="00356EDE"/>
    <w:rsid w:val="00361898"/>
    <w:rsid w:val="003618E3"/>
    <w:rsid w:val="00361C57"/>
    <w:rsid w:val="00362F9D"/>
    <w:rsid w:val="00371B08"/>
    <w:rsid w:val="00374394"/>
    <w:rsid w:val="00374BAB"/>
    <w:rsid w:val="00375E9D"/>
    <w:rsid w:val="00377195"/>
    <w:rsid w:val="003819F6"/>
    <w:rsid w:val="00381A89"/>
    <w:rsid w:val="00385655"/>
    <w:rsid w:val="00386291"/>
    <w:rsid w:val="00396BB5"/>
    <w:rsid w:val="003A2917"/>
    <w:rsid w:val="003A3678"/>
    <w:rsid w:val="003A3D3B"/>
    <w:rsid w:val="003A5FFF"/>
    <w:rsid w:val="003B4FDA"/>
    <w:rsid w:val="003B51D8"/>
    <w:rsid w:val="003B69F7"/>
    <w:rsid w:val="003B7B20"/>
    <w:rsid w:val="003C099D"/>
    <w:rsid w:val="003C2D0A"/>
    <w:rsid w:val="003C4187"/>
    <w:rsid w:val="003C6F36"/>
    <w:rsid w:val="003C7EF2"/>
    <w:rsid w:val="003D2010"/>
    <w:rsid w:val="003D2519"/>
    <w:rsid w:val="003D2CF6"/>
    <w:rsid w:val="003D3E67"/>
    <w:rsid w:val="003D753B"/>
    <w:rsid w:val="003D7A37"/>
    <w:rsid w:val="003E1FCC"/>
    <w:rsid w:val="003E31D8"/>
    <w:rsid w:val="003E3E6C"/>
    <w:rsid w:val="003E4973"/>
    <w:rsid w:val="003E7CF9"/>
    <w:rsid w:val="003F02F3"/>
    <w:rsid w:val="003F1650"/>
    <w:rsid w:val="003F2AA3"/>
    <w:rsid w:val="003F5A29"/>
    <w:rsid w:val="00401185"/>
    <w:rsid w:val="00401251"/>
    <w:rsid w:val="004020D4"/>
    <w:rsid w:val="004067C6"/>
    <w:rsid w:val="00415632"/>
    <w:rsid w:val="00415656"/>
    <w:rsid w:val="004273FA"/>
    <w:rsid w:val="004301DB"/>
    <w:rsid w:val="00432223"/>
    <w:rsid w:val="00433CB7"/>
    <w:rsid w:val="00434E19"/>
    <w:rsid w:val="00436953"/>
    <w:rsid w:val="0044171C"/>
    <w:rsid w:val="004424DE"/>
    <w:rsid w:val="0044417A"/>
    <w:rsid w:val="004444F1"/>
    <w:rsid w:val="00456CCB"/>
    <w:rsid w:val="004620E1"/>
    <w:rsid w:val="004624CE"/>
    <w:rsid w:val="00463421"/>
    <w:rsid w:val="0047223D"/>
    <w:rsid w:val="00476E86"/>
    <w:rsid w:val="004818C4"/>
    <w:rsid w:val="0048443E"/>
    <w:rsid w:val="00484527"/>
    <w:rsid w:val="0048504D"/>
    <w:rsid w:val="004953B9"/>
    <w:rsid w:val="004969FA"/>
    <w:rsid w:val="00496B24"/>
    <w:rsid w:val="004A057A"/>
    <w:rsid w:val="004A2DE3"/>
    <w:rsid w:val="004A2DF8"/>
    <w:rsid w:val="004A36AE"/>
    <w:rsid w:val="004B70CF"/>
    <w:rsid w:val="004B7358"/>
    <w:rsid w:val="004C1103"/>
    <w:rsid w:val="004C1D22"/>
    <w:rsid w:val="004D31A0"/>
    <w:rsid w:val="004D389A"/>
    <w:rsid w:val="004D3FDB"/>
    <w:rsid w:val="004D52D0"/>
    <w:rsid w:val="004D5892"/>
    <w:rsid w:val="004E160C"/>
    <w:rsid w:val="004E5EC3"/>
    <w:rsid w:val="004E7ACB"/>
    <w:rsid w:val="004F0D44"/>
    <w:rsid w:val="005017F8"/>
    <w:rsid w:val="00503AA6"/>
    <w:rsid w:val="00505FAE"/>
    <w:rsid w:val="00506D06"/>
    <w:rsid w:val="00511A0B"/>
    <w:rsid w:val="005127C4"/>
    <w:rsid w:val="00514F58"/>
    <w:rsid w:val="00522163"/>
    <w:rsid w:val="00525791"/>
    <w:rsid w:val="00527E6E"/>
    <w:rsid w:val="00530A85"/>
    <w:rsid w:val="00531F8C"/>
    <w:rsid w:val="005323A8"/>
    <w:rsid w:val="00536BFE"/>
    <w:rsid w:val="00536C38"/>
    <w:rsid w:val="00542F1F"/>
    <w:rsid w:val="00545565"/>
    <w:rsid w:val="005535EB"/>
    <w:rsid w:val="00554C62"/>
    <w:rsid w:val="00560EAE"/>
    <w:rsid w:val="00561EF3"/>
    <w:rsid w:val="005661F0"/>
    <w:rsid w:val="00570968"/>
    <w:rsid w:val="00571F12"/>
    <w:rsid w:val="00577AC1"/>
    <w:rsid w:val="00583B8A"/>
    <w:rsid w:val="005978F8"/>
    <w:rsid w:val="005A49F3"/>
    <w:rsid w:val="005A7E34"/>
    <w:rsid w:val="005B08C5"/>
    <w:rsid w:val="005B1546"/>
    <w:rsid w:val="005B2E15"/>
    <w:rsid w:val="005C07E8"/>
    <w:rsid w:val="005C2F1F"/>
    <w:rsid w:val="005C3F96"/>
    <w:rsid w:val="005C5A23"/>
    <w:rsid w:val="005D4EA3"/>
    <w:rsid w:val="005D64E6"/>
    <w:rsid w:val="005D7F5C"/>
    <w:rsid w:val="005E185F"/>
    <w:rsid w:val="005E2413"/>
    <w:rsid w:val="005F0951"/>
    <w:rsid w:val="005F1E36"/>
    <w:rsid w:val="005F42D3"/>
    <w:rsid w:val="005F5A02"/>
    <w:rsid w:val="00600DBF"/>
    <w:rsid w:val="00602327"/>
    <w:rsid w:val="006035D3"/>
    <w:rsid w:val="00603CAB"/>
    <w:rsid w:val="0060410E"/>
    <w:rsid w:val="00612CF9"/>
    <w:rsid w:val="00615993"/>
    <w:rsid w:val="00622806"/>
    <w:rsid w:val="0062540A"/>
    <w:rsid w:val="00625BF9"/>
    <w:rsid w:val="00625F1A"/>
    <w:rsid w:val="00627C44"/>
    <w:rsid w:val="00633C64"/>
    <w:rsid w:val="00635218"/>
    <w:rsid w:val="006404BB"/>
    <w:rsid w:val="00641A52"/>
    <w:rsid w:val="00642AD1"/>
    <w:rsid w:val="00646D92"/>
    <w:rsid w:val="00652F95"/>
    <w:rsid w:val="0065380A"/>
    <w:rsid w:val="006549CD"/>
    <w:rsid w:val="00663595"/>
    <w:rsid w:val="006729FB"/>
    <w:rsid w:val="00675D62"/>
    <w:rsid w:val="00677F36"/>
    <w:rsid w:val="00687C61"/>
    <w:rsid w:val="00691044"/>
    <w:rsid w:val="006929CA"/>
    <w:rsid w:val="006933F0"/>
    <w:rsid w:val="00695874"/>
    <w:rsid w:val="006960AC"/>
    <w:rsid w:val="0069682E"/>
    <w:rsid w:val="00697C21"/>
    <w:rsid w:val="006A2330"/>
    <w:rsid w:val="006A2C6A"/>
    <w:rsid w:val="006B13FE"/>
    <w:rsid w:val="006B3B47"/>
    <w:rsid w:val="006B46B2"/>
    <w:rsid w:val="006B470F"/>
    <w:rsid w:val="006B5560"/>
    <w:rsid w:val="006B5948"/>
    <w:rsid w:val="006B6446"/>
    <w:rsid w:val="006B7083"/>
    <w:rsid w:val="006C04C5"/>
    <w:rsid w:val="006C4EB3"/>
    <w:rsid w:val="006C540E"/>
    <w:rsid w:val="006D092E"/>
    <w:rsid w:val="006D2C03"/>
    <w:rsid w:val="006D31CF"/>
    <w:rsid w:val="006E0F89"/>
    <w:rsid w:val="006E10AA"/>
    <w:rsid w:val="006E12C3"/>
    <w:rsid w:val="006E1A25"/>
    <w:rsid w:val="006E3A33"/>
    <w:rsid w:val="006E480C"/>
    <w:rsid w:val="006E4D19"/>
    <w:rsid w:val="006F27F9"/>
    <w:rsid w:val="006F6B23"/>
    <w:rsid w:val="006F74C1"/>
    <w:rsid w:val="00700A65"/>
    <w:rsid w:val="007020C3"/>
    <w:rsid w:val="00703275"/>
    <w:rsid w:val="00711C24"/>
    <w:rsid w:val="0071663A"/>
    <w:rsid w:val="00716E43"/>
    <w:rsid w:val="0072296E"/>
    <w:rsid w:val="007255CF"/>
    <w:rsid w:val="007256C3"/>
    <w:rsid w:val="007334E2"/>
    <w:rsid w:val="00733704"/>
    <w:rsid w:val="00734629"/>
    <w:rsid w:val="00741FFF"/>
    <w:rsid w:val="00742E10"/>
    <w:rsid w:val="00750DED"/>
    <w:rsid w:val="007557B3"/>
    <w:rsid w:val="00755948"/>
    <w:rsid w:val="00761415"/>
    <w:rsid w:val="007702F4"/>
    <w:rsid w:val="00771D5F"/>
    <w:rsid w:val="00776D96"/>
    <w:rsid w:val="007774E9"/>
    <w:rsid w:val="007775EA"/>
    <w:rsid w:val="007811B3"/>
    <w:rsid w:val="0078248E"/>
    <w:rsid w:val="00782ECA"/>
    <w:rsid w:val="00784AFC"/>
    <w:rsid w:val="00784C1E"/>
    <w:rsid w:val="00785B3E"/>
    <w:rsid w:val="00787D6C"/>
    <w:rsid w:val="00794A2C"/>
    <w:rsid w:val="00796876"/>
    <w:rsid w:val="007976E8"/>
    <w:rsid w:val="007A230B"/>
    <w:rsid w:val="007A363F"/>
    <w:rsid w:val="007A49E3"/>
    <w:rsid w:val="007B3BFF"/>
    <w:rsid w:val="007B5198"/>
    <w:rsid w:val="007B5709"/>
    <w:rsid w:val="007B6D36"/>
    <w:rsid w:val="007C0FC5"/>
    <w:rsid w:val="007C1218"/>
    <w:rsid w:val="007C14E0"/>
    <w:rsid w:val="007C1CE3"/>
    <w:rsid w:val="007C20C7"/>
    <w:rsid w:val="007C5E14"/>
    <w:rsid w:val="007C69C3"/>
    <w:rsid w:val="007D068A"/>
    <w:rsid w:val="007D133F"/>
    <w:rsid w:val="007D73E1"/>
    <w:rsid w:val="007E3158"/>
    <w:rsid w:val="007E3ADC"/>
    <w:rsid w:val="007F0D5A"/>
    <w:rsid w:val="007F0FCC"/>
    <w:rsid w:val="007F6193"/>
    <w:rsid w:val="008021EE"/>
    <w:rsid w:val="0080601B"/>
    <w:rsid w:val="00811B8F"/>
    <w:rsid w:val="008126DC"/>
    <w:rsid w:val="00812AC5"/>
    <w:rsid w:val="00820A96"/>
    <w:rsid w:val="00820E15"/>
    <w:rsid w:val="00820F30"/>
    <w:rsid w:val="00821640"/>
    <w:rsid w:val="0082340A"/>
    <w:rsid w:val="0082374B"/>
    <w:rsid w:val="00824BD3"/>
    <w:rsid w:val="00825007"/>
    <w:rsid w:val="008322D0"/>
    <w:rsid w:val="00833E7D"/>
    <w:rsid w:val="00840967"/>
    <w:rsid w:val="00843FC6"/>
    <w:rsid w:val="0084536F"/>
    <w:rsid w:val="00845FB1"/>
    <w:rsid w:val="008521D9"/>
    <w:rsid w:val="00853904"/>
    <w:rsid w:val="008543B2"/>
    <w:rsid w:val="00854D0E"/>
    <w:rsid w:val="0085603C"/>
    <w:rsid w:val="0085628E"/>
    <w:rsid w:val="008607AE"/>
    <w:rsid w:val="00863332"/>
    <w:rsid w:val="0086398B"/>
    <w:rsid w:val="00863EA1"/>
    <w:rsid w:val="008651CD"/>
    <w:rsid w:val="00865A5A"/>
    <w:rsid w:val="0087193B"/>
    <w:rsid w:val="00872262"/>
    <w:rsid w:val="008724E1"/>
    <w:rsid w:val="008730D4"/>
    <w:rsid w:val="00875D8D"/>
    <w:rsid w:val="008769EE"/>
    <w:rsid w:val="00886668"/>
    <w:rsid w:val="00892AA3"/>
    <w:rsid w:val="00895357"/>
    <w:rsid w:val="00896CB4"/>
    <w:rsid w:val="0089725D"/>
    <w:rsid w:val="008A1548"/>
    <w:rsid w:val="008A6922"/>
    <w:rsid w:val="008A7F07"/>
    <w:rsid w:val="008B45AC"/>
    <w:rsid w:val="008B4822"/>
    <w:rsid w:val="008B6199"/>
    <w:rsid w:val="008B6810"/>
    <w:rsid w:val="008B74E6"/>
    <w:rsid w:val="008C20F3"/>
    <w:rsid w:val="008C2D56"/>
    <w:rsid w:val="008C30DA"/>
    <w:rsid w:val="008C4A4B"/>
    <w:rsid w:val="008C5BEA"/>
    <w:rsid w:val="008C6B47"/>
    <w:rsid w:val="008C7924"/>
    <w:rsid w:val="008D2DEB"/>
    <w:rsid w:val="008D3760"/>
    <w:rsid w:val="008D441A"/>
    <w:rsid w:val="008D4438"/>
    <w:rsid w:val="008E620C"/>
    <w:rsid w:val="008E7B13"/>
    <w:rsid w:val="008F19A7"/>
    <w:rsid w:val="008F3F4F"/>
    <w:rsid w:val="008F42E5"/>
    <w:rsid w:val="00902C6D"/>
    <w:rsid w:val="00904D61"/>
    <w:rsid w:val="00911EDD"/>
    <w:rsid w:val="00912E94"/>
    <w:rsid w:val="00915EC6"/>
    <w:rsid w:val="00920F7B"/>
    <w:rsid w:val="00921F44"/>
    <w:rsid w:val="0092605F"/>
    <w:rsid w:val="00930276"/>
    <w:rsid w:val="0093366C"/>
    <w:rsid w:val="0093396D"/>
    <w:rsid w:val="00933E8D"/>
    <w:rsid w:val="00934795"/>
    <w:rsid w:val="0093560B"/>
    <w:rsid w:val="0094105A"/>
    <w:rsid w:val="00943FA9"/>
    <w:rsid w:val="00944B22"/>
    <w:rsid w:val="00950CB9"/>
    <w:rsid w:val="00951B80"/>
    <w:rsid w:val="00952A94"/>
    <w:rsid w:val="00960CC9"/>
    <w:rsid w:val="009650FE"/>
    <w:rsid w:val="009656A1"/>
    <w:rsid w:val="0096640C"/>
    <w:rsid w:val="009665CD"/>
    <w:rsid w:val="00970622"/>
    <w:rsid w:val="00970D03"/>
    <w:rsid w:val="00972CBC"/>
    <w:rsid w:val="0097786E"/>
    <w:rsid w:val="00980826"/>
    <w:rsid w:val="0098289A"/>
    <w:rsid w:val="00983417"/>
    <w:rsid w:val="0098355B"/>
    <w:rsid w:val="00986349"/>
    <w:rsid w:val="009870C6"/>
    <w:rsid w:val="00991D1D"/>
    <w:rsid w:val="00992C9E"/>
    <w:rsid w:val="0099378D"/>
    <w:rsid w:val="009951EE"/>
    <w:rsid w:val="00997A7F"/>
    <w:rsid w:val="009A031F"/>
    <w:rsid w:val="009A3CC3"/>
    <w:rsid w:val="009A4811"/>
    <w:rsid w:val="009A5AF7"/>
    <w:rsid w:val="009A6978"/>
    <w:rsid w:val="009B3744"/>
    <w:rsid w:val="009B40C4"/>
    <w:rsid w:val="009B5B7B"/>
    <w:rsid w:val="009C0C6E"/>
    <w:rsid w:val="009C21BB"/>
    <w:rsid w:val="009C2B39"/>
    <w:rsid w:val="009C42CC"/>
    <w:rsid w:val="009C5842"/>
    <w:rsid w:val="009D11BC"/>
    <w:rsid w:val="009D56DE"/>
    <w:rsid w:val="009D7A8B"/>
    <w:rsid w:val="009D7F45"/>
    <w:rsid w:val="009E0BF4"/>
    <w:rsid w:val="009E5F2F"/>
    <w:rsid w:val="00A00E1F"/>
    <w:rsid w:val="00A06E5C"/>
    <w:rsid w:val="00A136F5"/>
    <w:rsid w:val="00A15103"/>
    <w:rsid w:val="00A16258"/>
    <w:rsid w:val="00A178D2"/>
    <w:rsid w:val="00A24B03"/>
    <w:rsid w:val="00A25C88"/>
    <w:rsid w:val="00A349F9"/>
    <w:rsid w:val="00A372BB"/>
    <w:rsid w:val="00A4128F"/>
    <w:rsid w:val="00A50672"/>
    <w:rsid w:val="00A506EA"/>
    <w:rsid w:val="00A521BF"/>
    <w:rsid w:val="00A521F1"/>
    <w:rsid w:val="00A55ABE"/>
    <w:rsid w:val="00A561D5"/>
    <w:rsid w:val="00A56D3A"/>
    <w:rsid w:val="00A56E4B"/>
    <w:rsid w:val="00A60195"/>
    <w:rsid w:val="00A61353"/>
    <w:rsid w:val="00A63EE8"/>
    <w:rsid w:val="00A669CD"/>
    <w:rsid w:val="00A672E2"/>
    <w:rsid w:val="00A8255D"/>
    <w:rsid w:val="00A847C2"/>
    <w:rsid w:val="00A849F2"/>
    <w:rsid w:val="00A866FB"/>
    <w:rsid w:val="00A93737"/>
    <w:rsid w:val="00A94C21"/>
    <w:rsid w:val="00A95073"/>
    <w:rsid w:val="00A96055"/>
    <w:rsid w:val="00A96CB6"/>
    <w:rsid w:val="00A96FFE"/>
    <w:rsid w:val="00AA0CEB"/>
    <w:rsid w:val="00AA1C67"/>
    <w:rsid w:val="00AA3AE6"/>
    <w:rsid w:val="00AA4BE4"/>
    <w:rsid w:val="00AA5050"/>
    <w:rsid w:val="00AA505C"/>
    <w:rsid w:val="00AB104E"/>
    <w:rsid w:val="00AB2DFB"/>
    <w:rsid w:val="00AB3C5C"/>
    <w:rsid w:val="00AB3E11"/>
    <w:rsid w:val="00AC1192"/>
    <w:rsid w:val="00AC473C"/>
    <w:rsid w:val="00AC6151"/>
    <w:rsid w:val="00AC6E0A"/>
    <w:rsid w:val="00AD14C3"/>
    <w:rsid w:val="00AD177B"/>
    <w:rsid w:val="00AD2051"/>
    <w:rsid w:val="00AD2780"/>
    <w:rsid w:val="00AE1964"/>
    <w:rsid w:val="00AE1E51"/>
    <w:rsid w:val="00AE3F2A"/>
    <w:rsid w:val="00AE4EAC"/>
    <w:rsid w:val="00AE7937"/>
    <w:rsid w:val="00AF0D8B"/>
    <w:rsid w:val="00AF1E8B"/>
    <w:rsid w:val="00AF1EC9"/>
    <w:rsid w:val="00AF2636"/>
    <w:rsid w:val="00AF48E4"/>
    <w:rsid w:val="00B0179A"/>
    <w:rsid w:val="00B021CA"/>
    <w:rsid w:val="00B03D29"/>
    <w:rsid w:val="00B04A59"/>
    <w:rsid w:val="00B06F1D"/>
    <w:rsid w:val="00B0780D"/>
    <w:rsid w:val="00B109CF"/>
    <w:rsid w:val="00B12414"/>
    <w:rsid w:val="00B128C7"/>
    <w:rsid w:val="00B21376"/>
    <w:rsid w:val="00B23EBB"/>
    <w:rsid w:val="00B259FD"/>
    <w:rsid w:val="00B26971"/>
    <w:rsid w:val="00B30E25"/>
    <w:rsid w:val="00B333B7"/>
    <w:rsid w:val="00B349DA"/>
    <w:rsid w:val="00B37ABB"/>
    <w:rsid w:val="00B37E07"/>
    <w:rsid w:val="00B42CBC"/>
    <w:rsid w:val="00B4649A"/>
    <w:rsid w:val="00B47388"/>
    <w:rsid w:val="00B539FC"/>
    <w:rsid w:val="00B53F48"/>
    <w:rsid w:val="00B56A3B"/>
    <w:rsid w:val="00B57D6F"/>
    <w:rsid w:val="00B6113D"/>
    <w:rsid w:val="00B6142D"/>
    <w:rsid w:val="00B62655"/>
    <w:rsid w:val="00B6327A"/>
    <w:rsid w:val="00B66A84"/>
    <w:rsid w:val="00B72763"/>
    <w:rsid w:val="00B83831"/>
    <w:rsid w:val="00B8404E"/>
    <w:rsid w:val="00B853D6"/>
    <w:rsid w:val="00B87FE0"/>
    <w:rsid w:val="00B94375"/>
    <w:rsid w:val="00B948C5"/>
    <w:rsid w:val="00B94903"/>
    <w:rsid w:val="00B95C2F"/>
    <w:rsid w:val="00B96314"/>
    <w:rsid w:val="00B96AEB"/>
    <w:rsid w:val="00B97FF7"/>
    <w:rsid w:val="00BA0B5A"/>
    <w:rsid w:val="00BA57D7"/>
    <w:rsid w:val="00BA76FF"/>
    <w:rsid w:val="00BB0DA0"/>
    <w:rsid w:val="00BB0F69"/>
    <w:rsid w:val="00BB36E7"/>
    <w:rsid w:val="00BC087C"/>
    <w:rsid w:val="00BC3D7B"/>
    <w:rsid w:val="00BD0CA8"/>
    <w:rsid w:val="00BD28D4"/>
    <w:rsid w:val="00BD2A10"/>
    <w:rsid w:val="00BD2B97"/>
    <w:rsid w:val="00BD3F92"/>
    <w:rsid w:val="00BD4C6C"/>
    <w:rsid w:val="00BD687F"/>
    <w:rsid w:val="00BE144F"/>
    <w:rsid w:val="00BE2C15"/>
    <w:rsid w:val="00BE3532"/>
    <w:rsid w:val="00BE4755"/>
    <w:rsid w:val="00BF03FD"/>
    <w:rsid w:val="00BF367C"/>
    <w:rsid w:val="00C1280D"/>
    <w:rsid w:val="00C134E8"/>
    <w:rsid w:val="00C15598"/>
    <w:rsid w:val="00C17624"/>
    <w:rsid w:val="00C2137C"/>
    <w:rsid w:val="00C23423"/>
    <w:rsid w:val="00C241EF"/>
    <w:rsid w:val="00C242A1"/>
    <w:rsid w:val="00C274F5"/>
    <w:rsid w:val="00C303CE"/>
    <w:rsid w:val="00C329F6"/>
    <w:rsid w:val="00C338E4"/>
    <w:rsid w:val="00C46B23"/>
    <w:rsid w:val="00C46FE7"/>
    <w:rsid w:val="00C53304"/>
    <w:rsid w:val="00C533D2"/>
    <w:rsid w:val="00C568E9"/>
    <w:rsid w:val="00C57C01"/>
    <w:rsid w:val="00C612A6"/>
    <w:rsid w:val="00C637E5"/>
    <w:rsid w:val="00C64283"/>
    <w:rsid w:val="00C6676B"/>
    <w:rsid w:val="00C7005A"/>
    <w:rsid w:val="00C736C9"/>
    <w:rsid w:val="00C74BA8"/>
    <w:rsid w:val="00C77076"/>
    <w:rsid w:val="00C8011E"/>
    <w:rsid w:val="00C8321C"/>
    <w:rsid w:val="00C84048"/>
    <w:rsid w:val="00C87F8D"/>
    <w:rsid w:val="00C921BF"/>
    <w:rsid w:val="00C92DC2"/>
    <w:rsid w:val="00C93639"/>
    <w:rsid w:val="00CA2E59"/>
    <w:rsid w:val="00CA4B19"/>
    <w:rsid w:val="00CA6B4E"/>
    <w:rsid w:val="00CA6BED"/>
    <w:rsid w:val="00CA78A5"/>
    <w:rsid w:val="00CB0BCF"/>
    <w:rsid w:val="00CB1FED"/>
    <w:rsid w:val="00CB4AA6"/>
    <w:rsid w:val="00CB57BE"/>
    <w:rsid w:val="00CB6D7A"/>
    <w:rsid w:val="00CB740F"/>
    <w:rsid w:val="00CC174F"/>
    <w:rsid w:val="00CC2446"/>
    <w:rsid w:val="00CC4F59"/>
    <w:rsid w:val="00CC7BC8"/>
    <w:rsid w:val="00CD0B4E"/>
    <w:rsid w:val="00CD1114"/>
    <w:rsid w:val="00CD11BE"/>
    <w:rsid w:val="00CD1B3C"/>
    <w:rsid w:val="00CD764F"/>
    <w:rsid w:val="00CE0923"/>
    <w:rsid w:val="00CE0BEE"/>
    <w:rsid w:val="00CE273D"/>
    <w:rsid w:val="00CE2F16"/>
    <w:rsid w:val="00CE385A"/>
    <w:rsid w:val="00CE517F"/>
    <w:rsid w:val="00CE5B9F"/>
    <w:rsid w:val="00CF098A"/>
    <w:rsid w:val="00CF23BF"/>
    <w:rsid w:val="00CF3D4C"/>
    <w:rsid w:val="00CF415A"/>
    <w:rsid w:val="00CF7A39"/>
    <w:rsid w:val="00D03EF2"/>
    <w:rsid w:val="00D108F2"/>
    <w:rsid w:val="00D1150B"/>
    <w:rsid w:val="00D13556"/>
    <w:rsid w:val="00D146FA"/>
    <w:rsid w:val="00D165AE"/>
    <w:rsid w:val="00D17232"/>
    <w:rsid w:val="00D213DF"/>
    <w:rsid w:val="00D259B5"/>
    <w:rsid w:val="00D27728"/>
    <w:rsid w:val="00D30103"/>
    <w:rsid w:val="00D31186"/>
    <w:rsid w:val="00D3273C"/>
    <w:rsid w:val="00D333D2"/>
    <w:rsid w:val="00D373FA"/>
    <w:rsid w:val="00D415F6"/>
    <w:rsid w:val="00D45FBA"/>
    <w:rsid w:val="00D51AF9"/>
    <w:rsid w:val="00D52AE7"/>
    <w:rsid w:val="00D53FFF"/>
    <w:rsid w:val="00D56BE0"/>
    <w:rsid w:val="00D577C5"/>
    <w:rsid w:val="00D61857"/>
    <w:rsid w:val="00D61E07"/>
    <w:rsid w:val="00D6272D"/>
    <w:rsid w:val="00D659EC"/>
    <w:rsid w:val="00D67955"/>
    <w:rsid w:val="00D738D3"/>
    <w:rsid w:val="00D74D36"/>
    <w:rsid w:val="00D807E4"/>
    <w:rsid w:val="00D82758"/>
    <w:rsid w:val="00D82FF3"/>
    <w:rsid w:val="00D85974"/>
    <w:rsid w:val="00D96B90"/>
    <w:rsid w:val="00DA2335"/>
    <w:rsid w:val="00DA4692"/>
    <w:rsid w:val="00DA79F2"/>
    <w:rsid w:val="00DA7ACA"/>
    <w:rsid w:val="00DB01D3"/>
    <w:rsid w:val="00DB47BF"/>
    <w:rsid w:val="00DB54E8"/>
    <w:rsid w:val="00DC2ACF"/>
    <w:rsid w:val="00DC2DD0"/>
    <w:rsid w:val="00DD153C"/>
    <w:rsid w:val="00DD6FB4"/>
    <w:rsid w:val="00DE0E85"/>
    <w:rsid w:val="00DE29D5"/>
    <w:rsid w:val="00DE3C33"/>
    <w:rsid w:val="00DE3E74"/>
    <w:rsid w:val="00E016CC"/>
    <w:rsid w:val="00E043D8"/>
    <w:rsid w:val="00E13BDC"/>
    <w:rsid w:val="00E13EF4"/>
    <w:rsid w:val="00E16A9B"/>
    <w:rsid w:val="00E20334"/>
    <w:rsid w:val="00E20F53"/>
    <w:rsid w:val="00E22213"/>
    <w:rsid w:val="00E26A67"/>
    <w:rsid w:val="00E34B74"/>
    <w:rsid w:val="00E36381"/>
    <w:rsid w:val="00E40020"/>
    <w:rsid w:val="00E40FEE"/>
    <w:rsid w:val="00E41A82"/>
    <w:rsid w:val="00E44425"/>
    <w:rsid w:val="00E45522"/>
    <w:rsid w:val="00E51BA5"/>
    <w:rsid w:val="00E54DFB"/>
    <w:rsid w:val="00E62360"/>
    <w:rsid w:val="00E6332C"/>
    <w:rsid w:val="00E635B5"/>
    <w:rsid w:val="00E641C8"/>
    <w:rsid w:val="00E66A4C"/>
    <w:rsid w:val="00E67385"/>
    <w:rsid w:val="00E719AE"/>
    <w:rsid w:val="00E7341D"/>
    <w:rsid w:val="00E74B53"/>
    <w:rsid w:val="00E83338"/>
    <w:rsid w:val="00E83887"/>
    <w:rsid w:val="00E85F25"/>
    <w:rsid w:val="00E860B8"/>
    <w:rsid w:val="00E91E5E"/>
    <w:rsid w:val="00E943F6"/>
    <w:rsid w:val="00E95DD4"/>
    <w:rsid w:val="00E96FAA"/>
    <w:rsid w:val="00EA0386"/>
    <w:rsid w:val="00EA1807"/>
    <w:rsid w:val="00EA26A1"/>
    <w:rsid w:val="00EA5102"/>
    <w:rsid w:val="00EA69BD"/>
    <w:rsid w:val="00EB40B8"/>
    <w:rsid w:val="00EB7B3C"/>
    <w:rsid w:val="00EC0890"/>
    <w:rsid w:val="00EC7CFE"/>
    <w:rsid w:val="00ED006C"/>
    <w:rsid w:val="00ED5AEA"/>
    <w:rsid w:val="00ED5B6D"/>
    <w:rsid w:val="00ED654D"/>
    <w:rsid w:val="00ED74DC"/>
    <w:rsid w:val="00EE11CB"/>
    <w:rsid w:val="00EE1AA5"/>
    <w:rsid w:val="00EE1AFF"/>
    <w:rsid w:val="00EE2AF6"/>
    <w:rsid w:val="00EF05D3"/>
    <w:rsid w:val="00EF05F1"/>
    <w:rsid w:val="00EF3C86"/>
    <w:rsid w:val="00F04226"/>
    <w:rsid w:val="00F04CE3"/>
    <w:rsid w:val="00F07CFB"/>
    <w:rsid w:val="00F1108A"/>
    <w:rsid w:val="00F204A1"/>
    <w:rsid w:val="00F2163D"/>
    <w:rsid w:val="00F306FB"/>
    <w:rsid w:val="00F337E1"/>
    <w:rsid w:val="00F36B5C"/>
    <w:rsid w:val="00F4260E"/>
    <w:rsid w:val="00F4298B"/>
    <w:rsid w:val="00F45893"/>
    <w:rsid w:val="00F4696E"/>
    <w:rsid w:val="00F506BC"/>
    <w:rsid w:val="00F52164"/>
    <w:rsid w:val="00F53C03"/>
    <w:rsid w:val="00F61C24"/>
    <w:rsid w:val="00F67B7E"/>
    <w:rsid w:val="00F70315"/>
    <w:rsid w:val="00F72B3F"/>
    <w:rsid w:val="00F75CB4"/>
    <w:rsid w:val="00F772C9"/>
    <w:rsid w:val="00F77637"/>
    <w:rsid w:val="00F778AF"/>
    <w:rsid w:val="00F77B17"/>
    <w:rsid w:val="00F806F5"/>
    <w:rsid w:val="00F8685A"/>
    <w:rsid w:val="00F87DEA"/>
    <w:rsid w:val="00F9689B"/>
    <w:rsid w:val="00FA11A9"/>
    <w:rsid w:val="00FA7948"/>
    <w:rsid w:val="00FB32B8"/>
    <w:rsid w:val="00FB37B7"/>
    <w:rsid w:val="00FC0B6C"/>
    <w:rsid w:val="00FC351D"/>
    <w:rsid w:val="00FC58B2"/>
    <w:rsid w:val="00FC674C"/>
    <w:rsid w:val="00FC6EA2"/>
    <w:rsid w:val="00FD366B"/>
    <w:rsid w:val="00FD4DF7"/>
    <w:rsid w:val="00FD7391"/>
    <w:rsid w:val="00FD7B32"/>
    <w:rsid w:val="00FE14F8"/>
    <w:rsid w:val="00FE233B"/>
    <w:rsid w:val="00FE2AED"/>
    <w:rsid w:val="00FE36D3"/>
    <w:rsid w:val="00FE6BC8"/>
    <w:rsid w:val="00FE796B"/>
    <w:rsid w:val="00FE7BFB"/>
    <w:rsid w:val="00FF34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B90D"/>
  <w15:chartTrackingRefBased/>
  <w15:docId w15:val="{4DDD68F5-4B97-C042-B41A-4AA39DCF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52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52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521D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521D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521D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521D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521D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521D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521D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521D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521D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521D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521D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521D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521D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521D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521D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521D1"/>
    <w:rPr>
      <w:rFonts w:eastAsiaTheme="majorEastAsia" w:cstheme="majorBidi"/>
      <w:color w:val="272727" w:themeColor="text1" w:themeTint="D8"/>
    </w:rPr>
  </w:style>
  <w:style w:type="paragraph" w:styleId="Tittel">
    <w:name w:val="Title"/>
    <w:basedOn w:val="Normal"/>
    <w:next w:val="Normal"/>
    <w:link w:val="TittelTegn"/>
    <w:uiPriority w:val="10"/>
    <w:qFormat/>
    <w:rsid w:val="00352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521D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521D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521D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521D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521D1"/>
    <w:rPr>
      <w:i/>
      <w:iCs/>
      <w:color w:val="404040" w:themeColor="text1" w:themeTint="BF"/>
    </w:rPr>
  </w:style>
  <w:style w:type="paragraph" w:styleId="Listeavsnitt">
    <w:name w:val="List Paragraph"/>
    <w:basedOn w:val="Normal"/>
    <w:uiPriority w:val="34"/>
    <w:qFormat/>
    <w:rsid w:val="003521D1"/>
    <w:pPr>
      <w:ind w:left="720"/>
      <w:contextualSpacing/>
    </w:pPr>
  </w:style>
  <w:style w:type="character" w:styleId="Sterkutheving">
    <w:name w:val="Intense Emphasis"/>
    <w:basedOn w:val="Standardskriftforavsnitt"/>
    <w:uiPriority w:val="21"/>
    <w:qFormat/>
    <w:rsid w:val="003521D1"/>
    <w:rPr>
      <w:i/>
      <w:iCs/>
      <w:color w:val="0F4761" w:themeColor="accent1" w:themeShade="BF"/>
    </w:rPr>
  </w:style>
  <w:style w:type="paragraph" w:styleId="Sterktsitat">
    <w:name w:val="Intense Quote"/>
    <w:basedOn w:val="Normal"/>
    <w:next w:val="Normal"/>
    <w:link w:val="SterktsitatTegn"/>
    <w:uiPriority w:val="30"/>
    <w:qFormat/>
    <w:rsid w:val="00352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521D1"/>
    <w:rPr>
      <w:i/>
      <w:iCs/>
      <w:color w:val="0F4761" w:themeColor="accent1" w:themeShade="BF"/>
    </w:rPr>
  </w:style>
  <w:style w:type="character" w:styleId="Sterkreferanse">
    <w:name w:val="Intense Reference"/>
    <w:basedOn w:val="Standardskriftforavsnitt"/>
    <w:uiPriority w:val="32"/>
    <w:qFormat/>
    <w:rsid w:val="003521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 Hamdani</dc:creator>
  <cp:keywords/>
  <dc:description/>
  <cp:lastModifiedBy>Runa Kalleson</cp:lastModifiedBy>
  <cp:revision>2</cp:revision>
  <dcterms:created xsi:type="dcterms:W3CDTF">2025-08-18T06:01:00Z</dcterms:created>
  <dcterms:modified xsi:type="dcterms:W3CDTF">2025-08-18T06:01:00Z</dcterms:modified>
</cp:coreProperties>
</file>