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D9D1" w14:textId="77777777" w:rsidR="00827533" w:rsidRPr="00827533" w:rsidRDefault="00827533" w:rsidP="008275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2E74B5"/>
          <w:sz w:val="22"/>
          <w:szCs w:val="22"/>
        </w:rPr>
      </w:pPr>
    </w:p>
    <w:p w14:paraId="69661A1F" w14:textId="502D9E3A" w:rsidR="00827533" w:rsidRPr="00827533" w:rsidRDefault="00827533" w:rsidP="008275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  <w:szCs w:val="32"/>
        </w:rPr>
      </w:pPr>
      <w:r w:rsidRPr="00827533">
        <w:rPr>
          <w:rStyle w:val="normaltextrun"/>
          <w:rFonts w:asciiTheme="minorHAnsi" w:hAnsiTheme="minorHAnsi" w:cstheme="minorHAnsi"/>
          <w:b/>
          <w:bCs/>
          <w:color w:val="2E74B5"/>
          <w:sz w:val="32"/>
          <w:szCs w:val="32"/>
        </w:rPr>
        <w:t>Læringsutbytter som skal dokumenteres i praksi</w:t>
      </w:r>
      <w:r w:rsidR="009D17A3">
        <w:rPr>
          <w:rStyle w:val="normaltextrun"/>
          <w:rFonts w:asciiTheme="minorHAnsi" w:hAnsiTheme="minorHAnsi" w:cstheme="minorHAnsi"/>
          <w:b/>
          <w:bCs/>
          <w:color w:val="2E74B5"/>
          <w:sz w:val="32"/>
          <w:szCs w:val="32"/>
        </w:rPr>
        <w:t>s – F</w:t>
      </w:r>
      <w:r w:rsidR="009D17A3" w:rsidRPr="00827533">
        <w:rPr>
          <w:rStyle w:val="normaltextrun"/>
          <w:rFonts w:asciiTheme="minorHAnsi" w:hAnsiTheme="minorHAnsi" w:cstheme="minorHAnsi"/>
          <w:b/>
          <w:bCs/>
          <w:color w:val="2E74B5"/>
          <w:sz w:val="32"/>
          <w:szCs w:val="32"/>
        </w:rPr>
        <w:t>YB2200</w:t>
      </w:r>
    </w:p>
    <w:p w14:paraId="3ABCF79B" w14:textId="77777777" w:rsidR="00900036" w:rsidRDefault="00827533" w:rsidP="0090003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827533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88B0557" w14:textId="5F454AC4" w:rsidR="00900036" w:rsidRPr="00AF4908" w:rsidRDefault="00900036" w:rsidP="0090003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70C0"/>
          <w:sz w:val="28"/>
          <w:szCs w:val="28"/>
        </w:rPr>
      </w:pPr>
      <w:r w:rsidRPr="00AF4908">
        <w:rPr>
          <w:rStyle w:val="normaltextrun"/>
          <w:rFonts w:asciiTheme="minorHAnsi" w:hAnsiTheme="minorHAnsi" w:cstheme="minorHAnsi"/>
          <w:b/>
          <w:bCs/>
          <w:color w:val="0070C0"/>
          <w:sz w:val="28"/>
          <w:szCs w:val="28"/>
        </w:rPr>
        <w:t>Studentene kan:</w:t>
      </w:r>
      <w:r w:rsidRPr="00AF4908">
        <w:rPr>
          <w:rStyle w:val="bcx9"/>
          <w:rFonts w:asciiTheme="minorHAnsi" w:hAnsiTheme="minorHAnsi" w:cstheme="minorHAnsi"/>
          <w:color w:val="0070C0"/>
          <w:sz w:val="28"/>
          <w:szCs w:val="28"/>
        </w:rPr>
        <w:t> </w:t>
      </w:r>
    </w:p>
    <w:p w14:paraId="0D050BA1" w14:textId="4858AB87" w:rsidR="00827533" w:rsidRPr="002C6611" w:rsidRDefault="0082753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14:paraId="71278293" w14:textId="77777777" w:rsidR="00827533" w:rsidRPr="00827533" w:rsidRDefault="00827533" w:rsidP="0012500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59BD657" w14:textId="77777777" w:rsidR="00827533" w:rsidRPr="00827533" w:rsidRDefault="00827533" w:rsidP="00125008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827533">
        <w:rPr>
          <w:rStyle w:val="normaltextrun"/>
          <w:rFonts w:asciiTheme="minorHAnsi" w:hAnsiTheme="minorHAnsi" w:cstheme="minorHAnsi"/>
          <w:b/>
          <w:bCs/>
          <w:color w:val="222222"/>
          <w:shd w:val="clear" w:color="auto" w:fill="FFFFFF"/>
        </w:rPr>
        <w:t>Innhente relevante opplysninger om pasientens helsetilstand, personlige faktorer, bakgrunn og erfaringer, gjennom dialog med pasienten i den kliniske undersøkelsen.</w:t>
      </w:r>
      <w:r w:rsidRPr="00827533">
        <w:rPr>
          <w:rStyle w:val="eop"/>
          <w:rFonts w:asciiTheme="minorHAnsi" w:hAnsiTheme="minorHAnsi" w:cstheme="minorHAnsi"/>
          <w:b/>
          <w:bCs/>
          <w:color w:val="222222"/>
        </w:rPr>
        <w:t> </w:t>
      </w:r>
    </w:p>
    <w:p w14:paraId="167A7996" w14:textId="77777777" w:rsidR="00827533" w:rsidRPr="00827533" w:rsidRDefault="00827533" w:rsidP="008275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27533">
        <w:rPr>
          <w:rStyle w:val="eop"/>
          <w:rFonts w:asciiTheme="minorHAnsi" w:hAnsiTheme="minorHAnsi" w:cstheme="minorHAnsi"/>
          <w:color w:val="000000"/>
        </w:rPr>
        <w:t> </w:t>
      </w:r>
    </w:p>
    <w:p w14:paraId="2312C708" w14:textId="324882AC" w:rsidR="00827533" w:rsidRPr="00827533" w:rsidRDefault="00900036" w:rsidP="00835122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Dersom </w:t>
      </w:r>
      <w:r w:rsidR="003568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samtale med pasient ikke er mulig – innhente </w:t>
      </w:r>
      <w:r w:rsidR="00AB6F82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relevante opplysninger gjennom en 3. person, f.eks. tolk, pårørende eller annen talsperson for pasienten</w:t>
      </w:r>
    </w:p>
    <w:p w14:paraId="226A4A56" w14:textId="77777777" w:rsidR="00827533" w:rsidRPr="00827533" w:rsidRDefault="00827533" w:rsidP="008275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33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2B28335" w14:textId="1DF52293" w:rsidR="00827533" w:rsidRPr="00827533" w:rsidRDefault="00827533" w:rsidP="008275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70C0"/>
          <w:sz w:val="22"/>
          <w:szCs w:val="22"/>
        </w:rPr>
      </w:pPr>
      <w:r w:rsidRPr="00827533">
        <w:rPr>
          <w:rStyle w:val="normaltextrun"/>
          <w:rFonts w:asciiTheme="minorHAnsi" w:hAnsiTheme="minorHAnsi" w:cstheme="minorHAnsi"/>
          <w:b/>
          <w:bCs/>
          <w:color w:val="0070C0"/>
          <w:sz w:val="22"/>
          <w:szCs w:val="22"/>
        </w:rPr>
        <w:t>Læringsutbyttet er:</w:t>
      </w:r>
      <w:r w:rsidRPr="00827533">
        <w:rPr>
          <w:rStyle w:val="bcx9"/>
          <w:rFonts w:asciiTheme="minorHAnsi" w:hAnsiTheme="minorHAnsi" w:cstheme="minorHAnsi"/>
          <w:color w:val="0070C0"/>
          <w:sz w:val="22"/>
          <w:szCs w:val="22"/>
        </w:rPr>
        <w:t> </w:t>
      </w:r>
    </w:p>
    <w:p w14:paraId="5B806263" w14:textId="188A6D97" w:rsidR="00AB6F82" w:rsidRPr="00827533" w:rsidRDefault="00827533" w:rsidP="0067668C">
      <w:pPr>
        <w:pStyle w:val="paragraph"/>
        <w:spacing w:before="0" w:beforeAutospacing="0" w:after="0" w:afterAutospacing="0"/>
        <w:ind w:left="1416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33">
        <w:rPr>
          <w:rStyle w:val="normaltextrun"/>
          <w:rFonts w:asciiTheme="minorHAnsi" w:hAnsiTheme="minorHAnsi" w:cstheme="minorHAnsi"/>
          <w:sz w:val="22"/>
          <w:szCs w:val="22"/>
        </w:rPr>
        <w:t>⃝ Oppnådd</w:t>
      </w:r>
      <w:r w:rsidR="0067668C">
        <w:rPr>
          <w:rStyle w:val="eop"/>
          <w:rFonts w:asciiTheme="minorHAnsi" w:hAnsiTheme="minorHAnsi" w:cstheme="minorHAnsi"/>
          <w:sz w:val="22"/>
          <w:szCs w:val="22"/>
        </w:rPr>
        <w:t xml:space="preserve"> / d</w:t>
      </w:r>
      <w:r w:rsidR="00AB6F82">
        <w:rPr>
          <w:rStyle w:val="normaltextrun"/>
          <w:rFonts w:asciiTheme="minorHAnsi" w:hAnsiTheme="minorHAnsi" w:cstheme="minorHAnsi"/>
          <w:sz w:val="22"/>
          <w:szCs w:val="22"/>
        </w:rPr>
        <w:t>elvis oppnådd</w:t>
      </w:r>
      <w:r w:rsidR="00AB6F82" w:rsidRPr="0082753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EDF160A" w14:textId="3444A7BB" w:rsidR="00827533" w:rsidRDefault="00827533" w:rsidP="00827533">
      <w:pPr>
        <w:pStyle w:val="paragraph"/>
        <w:spacing w:before="0" w:beforeAutospacing="0" w:after="0" w:afterAutospacing="0"/>
        <w:ind w:left="1416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27533">
        <w:rPr>
          <w:rStyle w:val="normaltextrun"/>
          <w:rFonts w:asciiTheme="minorHAnsi" w:hAnsiTheme="minorHAnsi" w:cstheme="minorHAnsi"/>
          <w:sz w:val="22"/>
          <w:szCs w:val="22"/>
        </w:rPr>
        <w:t>⃝ Ikke oppnådd</w:t>
      </w:r>
      <w:r w:rsidRPr="0082753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F5D33A9" w14:textId="347F2B23" w:rsidR="00827533" w:rsidRDefault="00827533" w:rsidP="008275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DA6BCF4" w14:textId="77777777" w:rsidR="0064004B" w:rsidRPr="00827533" w:rsidRDefault="0064004B" w:rsidP="008275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5938C72" w14:textId="77777777" w:rsidR="00827533" w:rsidRPr="00827533" w:rsidRDefault="00827533" w:rsidP="00125008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827533">
        <w:rPr>
          <w:rStyle w:val="normaltextrun"/>
          <w:rFonts w:asciiTheme="minorHAnsi" w:hAnsiTheme="minorHAnsi" w:cstheme="minorHAnsi"/>
          <w:b/>
          <w:bCs/>
          <w:color w:val="222222"/>
          <w:shd w:val="clear" w:color="auto" w:fill="FFFFFF"/>
        </w:rPr>
        <w:t>Analysere, tolke og kritisk vurdere resultater fra undersøkelsen, stille kliniske diagnoser, gjenkjenne funn og symptomer som kan tyde på alvorlig sykdom, og vurdere behov for å henvise videre. </w:t>
      </w:r>
      <w:r w:rsidRPr="00827533">
        <w:rPr>
          <w:rStyle w:val="eop"/>
          <w:rFonts w:asciiTheme="minorHAnsi" w:hAnsiTheme="minorHAnsi" w:cstheme="minorHAnsi"/>
          <w:b/>
          <w:bCs/>
          <w:color w:val="222222"/>
        </w:rPr>
        <w:t> </w:t>
      </w:r>
    </w:p>
    <w:p w14:paraId="6D08451A" w14:textId="6308DD5B" w:rsidR="00827533" w:rsidRPr="00827533" w:rsidRDefault="00827533" w:rsidP="009E36E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33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  <w:r w:rsidRPr="0082753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14FDED1" w14:textId="62B53F0C" w:rsidR="00827533" w:rsidRPr="00B70EA4" w:rsidRDefault="005E16C0" w:rsidP="00B70EA4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70EA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Komme med forslag til</w:t>
      </w:r>
      <w:r w:rsidR="00EF7C03" w:rsidRPr="00B70EA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/stille</w:t>
      </w:r>
      <w:r w:rsidR="00C870C3" w:rsidRPr="00B70EA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en</w:t>
      </w:r>
      <w:r w:rsidR="00827533" w:rsidRPr="00B70EA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klinisk diagnose</w:t>
      </w:r>
      <w:r w:rsidR="00C870C3" w:rsidRPr="00B70EA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2023F92E" w14:textId="77777777" w:rsidR="00827533" w:rsidRPr="00827533" w:rsidRDefault="00827533" w:rsidP="002C6611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3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Om relevant, avdekke røde flagg</w:t>
      </w:r>
      <w:r w:rsidRPr="0082753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F1B19ED" w14:textId="168325B5" w:rsidR="00827533" w:rsidRPr="00827533" w:rsidRDefault="00611527" w:rsidP="002C6611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Vurdere</w:t>
      </w:r>
      <w:r w:rsidR="00827533" w:rsidRPr="0082753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behov for å henvise pasienten videre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til annet </w:t>
      </w:r>
      <w:r w:rsidR="008430F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fag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personell</w:t>
      </w:r>
      <w:r w:rsidR="00581E8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eller </w:t>
      </w:r>
      <w:r w:rsidR="00827533" w:rsidRPr="0082753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tverrfaglig samarbeid</w:t>
      </w:r>
      <w:r w:rsidR="00827533" w:rsidRPr="0082753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DBE661F" w14:textId="77777777" w:rsidR="00827533" w:rsidRPr="00827533" w:rsidRDefault="00827533" w:rsidP="008275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70C0"/>
          <w:sz w:val="22"/>
          <w:szCs w:val="22"/>
        </w:rPr>
      </w:pPr>
      <w:r w:rsidRPr="0082753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C60A8FA" w14:textId="75DD7F55" w:rsidR="00827533" w:rsidRPr="00827533" w:rsidRDefault="00827533" w:rsidP="008275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70C0"/>
          <w:sz w:val="22"/>
          <w:szCs w:val="22"/>
        </w:rPr>
      </w:pPr>
      <w:r w:rsidRPr="00827533">
        <w:rPr>
          <w:rStyle w:val="normaltextrun"/>
          <w:rFonts w:asciiTheme="minorHAnsi" w:hAnsiTheme="minorHAnsi" w:cstheme="minorHAnsi"/>
          <w:b/>
          <w:bCs/>
          <w:color w:val="0070C0"/>
          <w:sz w:val="22"/>
          <w:szCs w:val="22"/>
        </w:rPr>
        <w:t>Læringsutbyttet er:</w:t>
      </w:r>
      <w:r w:rsidRPr="00827533">
        <w:rPr>
          <w:rStyle w:val="bcx9"/>
          <w:rFonts w:asciiTheme="minorHAnsi" w:hAnsiTheme="minorHAnsi" w:cstheme="minorHAnsi"/>
          <w:color w:val="0070C0"/>
          <w:sz w:val="22"/>
          <w:szCs w:val="22"/>
        </w:rPr>
        <w:t> </w:t>
      </w:r>
    </w:p>
    <w:p w14:paraId="78B158DF" w14:textId="54869FA1" w:rsidR="00953DCA" w:rsidRPr="00827533" w:rsidRDefault="00827533" w:rsidP="0067668C">
      <w:pPr>
        <w:pStyle w:val="paragraph"/>
        <w:spacing w:before="0" w:beforeAutospacing="0" w:after="0" w:afterAutospacing="0"/>
        <w:ind w:left="1416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33">
        <w:rPr>
          <w:rStyle w:val="normaltextrun"/>
          <w:rFonts w:asciiTheme="minorHAnsi" w:hAnsiTheme="minorHAnsi" w:cstheme="minorHAnsi"/>
          <w:sz w:val="22"/>
          <w:szCs w:val="22"/>
        </w:rPr>
        <w:t>⃝ Oppnådd</w:t>
      </w:r>
      <w:r w:rsidRPr="00827533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67668C">
        <w:rPr>
          <w:rStyle w:val="eop"/>
          <w:rFonts w:asciiTheme="minorHAnsi" w:hAnsiTheme="minorHAnsi" w:cstheme="minorHAnsi"/>
          <w:sz w:val="22"/>
          <w:szCs w:val="22"/>
        </w:rPr>
        <w:t>/ d</w:t>
      </w:r>
      <w:r w:rsidR="00953DCA">
        <w:rPr>
          <w:rStyle w:val="normaltextrun"/>
          <w:rFonts w:asciiTheme="minorHAnsi" w:hAnsiTheme="minorHAnsi" w:cstheme="minorHAnsi"/>
          <w:sz w:val="22"/>
          <w:szCs w:val="22"/>
        </w:rPr>
        <w:t>elvis oppnådd</w:t>
      </w:r>
      <w:r w:rsidR="00953DCA" w:rsidRPr="0082753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C8A477D" w14:textId="50AB8AF2" w:rsidR="00827533" w:rsidRDefault="00827533" w:rsidP="00827533">
      <w:pPr>
        <w:pStyle w:val="paragraph"/>
        <w:spacing w:before="0" w:beforeAutospacing="0" w:after="0" w:afterAutospacing="0"/>
        <w:ind w:left="1416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27533">
        <w:rPr>
          <w:rStyle w:val="normaltextrun"/>
          <w:rFonts w:asciiTheme="minorHAnsi" w:hAnsiTheme="minorHAnsi" w:cstheme="minorHAnsi"/>
          <w:sz w:val="22"/>
          <w:szCs w:val="22"/>
        </w:rPr>
        <w:t>⃝ Ikke oppnådd</w:t>
      </w:r>
      <w:r w:rsidRPr="0082753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FFE497E" w14:textId="77777777" w:rsidR="0064004B" w:rsidRPr="00827533" w:rsidRDefault="0064004B" w:rsidP="00827533">
      <w:pPr>
        <w:pStyle w:val="paragraph"/>
        <w:spacing w:before="0" w:beforeAutospacing="0" w:after="0" w:afterAutospacing="0"/>
        <w:ind w:left="1416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9323C66" w14:textId="43184E45" w:rsidR="00827533" w:rsidRPr="00827533" w:rsidRDefault="00827533" w:rsidP="008275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3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CF56C27" w14:textId="5DEFA4F5" w:rsidR="00827533" w:rsidRPr="00827533" w:rsidRDefault="00827533" w:rsidP="00125008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827533">
        <w:rPr>
          <w:rStyle w:val="normaltextrun"/>
          <w:rFonts w:asciiTheme="minorHAnsi" w:hAnsiTheme="minorHAnsi" w:cstheme="minorHAnsi"/>
          <w:b/>
          <w:bCs/>
          <w:color w:val="222222"/>
          <w:shd w:val="clear" w:color="auto" w:fill="FFFFFF"/>
        </w:rPr>
        <w:t>Drøfte og fastsette mål, og planlegge fysioterapitiltak i samhandling med pasienten og praksisveileder. </w:t>
      </w:r>
      <w:r w:rsidRPr="00827533">
        <w:rPr>
          <w:rStyle w:val="eop"/>
          <w:rFonts w:asciiTheme="minorHAnsi" w:hAnsiTheme="minorHAnsi" w:cstheme="minorHAnsi"/>
          <w:b/>
          <w:bCs/>
          <w:color w:val="222222"/>
        </w:rPr>
        <w:t> </w:t>
      </w:r>
    </w:p>
    <w:p w14:paraId="5E42CE16" w14:textId="77777777" w:rsidR="00827533" w:rsidRPr="00827533" w:rsidRDefault="00827533" w:rsidP="008275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33">
        <w:rPr>
          <w:rStyle w:val="eop"/>
          <w:rFonts w:asciiTheme="minorHAnsi" w:hAnsiTheme="minorHAnsi" w:cstheme="minorHAnsi"/>
          <w:color w:val="5B9BD5"/>
          <w:sz w:val="22"/>
          <w:szCs w:val="22"/>
        </w:rPr>
        <w:t> </w:t>
      </w:r>
    </w:p>
    <w:p w14:paraId="2847A009" w14:textId="77777777" w:rsidR="00FE6871" w:rsidRPr="00827533" w:rsidRDefault="00FE6871" w:rsidP="00FE6871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3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Si noe om prognose med utgangspunkt i aktuell patologi</w:t>
      </w:r>
      <w:r w:rsidRPr="0082753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E6AB105" w14:textId="5DC180D0" w:rsidR="00827533" w:rsidRPr="00827533" w:rsidRDefault="00827533" w:rsidP="000C1B7A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3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Sette opp </w:t>
      </w:r>
      <w:r w:rsidR="00953DC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SMART</w:t>
      </w:r>
      <w:r w:rsidRPr="0082753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mål</w:t>
      </w:r>
      <w:r w:rsidR="00FE687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2753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Pr="00827533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C550923" w14:textId="1E6AF375" w:rsidR="00827533" w:rsidRPr="00827533" w:rsidRDefault="000C1B7A" w:rsidP="000C1B7A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Sette opp</w:t>
      </w:r>
      <w:r w:rsidR="00827533" w:rsidRPr="0082753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en behandlingsplan </w:t>
      </w:r>
      <w:r w:rsidR="00827533" w:rsidRPr="0082753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54C6EB7" w14:textId="77777777" w:rsidR="00827533" w:rsidRPr="00827533" w:rsidRDefault="00827533" w:rsidP="00827533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3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04024A5" w14:textId="68E5BB8E" w:rsidR="00827533" w:rsidRPr="00827533" w:rsidRDefault="00827533" w:rsidP="008275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70C0"/>
          <w:sz w:val="22"/>
          <w:szCs w:val="22"/>
        </w:rPr>
      </w:pPr>
      <w:r w:rsidRPr="00827533">
        <w:rPr>
          <w:rStyle w:val="normaltextrun"/>
          <w:rFonts w:asciiTheme="minorHAnsi" w:hAnsiTheme="minorHAnsi" w:cstheme="minorHAnsi"/>
          <w:b/>
          <w:bCs/>
          <w:color w:val="0070C0"/>
          <w:sz w:val="22"/>
          <w:szCs w:val="22"/>
        </w:rPr>
        <w:t>Læringsutbyttet er:</w:t>
      </w:r>
      <w:r w:rsidRPr="00827533">
        <w:rPr>
          <w:rStyle w:val="bcx9"/>
          <w:rFonts w:asciiTheme="minorHAnsi" w:hAnsiTheme="minorHAnsi" w:cstheme="minorHAnsi"/>
          <w:color w:val="0070C0"/>
          <w:sz w:val="22"/>
          <w:szCs w:val="22"/>
        </w:rPr>
        <w:t> </w:t>
      </w:r>
      <w:r w:rsidRPr="00827533">
        <w:rPr>
          <w:rStyle w:val="eop"/>
          <w:rFonts w:asciiTheme="minorHAnsi" w:hAnsiTheme="minorHAnsi" w:cstheme="minorHAnsi"/>
          <w:color w:val="0070C0"/>
          <w:sz w:val="22"/>
          <w:szCs w:val="22"/>
        </w:rPr>
        <w:t> </w:t>
      </w:r>
    </w:p>
    <w:p w14:paraId="1607CC17" w14:textId="39A4BE8A" w:rsidR="000C1B7A" w:rsidRPr="00827533" w:rsidRDefault="00827533" w:rsidP="0067668C">
      <w:pPr>
        <w:pStyle w:val="paragraph"/>
        <w:spacing w:before="0" w:beforeAutospacing="0" w:after="0" w:afterAutospacing="0"/>
        <w:ind w:left="1416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33">
        <w:rPr>
          <w:rStyle w:val="normaltextrun"/>
          <w:rFonts w:asciiTheme="minorHAnsi" w:hAnsiTheme="minorHAnsi" w:cstheme="minorHAnsi"/>
          <w:sz w:val="22"/>
          <w:szCs w:val="22"/>
        </w:rPr>
        <w:t>⃝ Oppnådd</w:t>
      </w:r>
      <w:r w:rsidRPr="00827533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67668C">
        <w:rPr>
          <w:rStyle w:val="eop"/>
          <w:rFonts w:asciiTheme="minorHAnsi" w:hAnsiTheme="minorHAnsi" w:cstheme="minorHAnsi"/>
          <w:sz w:val="22"/>
          <w:szCs w:val="22"/>
        </w:rPr>
        <w:t>/ d</w:t>
      </w:r>
      <w:r w:rsidR="000C1B7A">
        <w:rPr>
          <w:rStyle w:val="normaltextrun"/>
          <w:rFonts w:asciiTheme="minorHAnsi" w:hAnsiTheme="minorHAnsi" w:cstheme="minorHAnsi"/>
          <w:sz w:val="22"/>
          <w:szCs w:val="22"/>
        </w:rPr>
        <w:t>elvis oppnådd</w:t>
      </w:r>
      <w:r w:rsidR="000C1B7A" w:rsidRPr="0082753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10FBDCF" w14:textId="77777777" w:rsidR="00827533" w:rsidRPr="00827533" w:rsidRDefault="00827533" w:rsidP="00827533">
      <w:pPr>
        <w:pStyle w:val="paragraph"/>
        <w:spacing w:before="0" w:beforeAutospacing="0" w:after="0" w:afterAutospacing="0"/>
        <w:ind w:left="1416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33">
        <w:rPr>
          <w:rStyle w:val="normaltextrun"/>
          <w:rFonts w:asciiTheme="minorHAnsi" w:hAnsiTheme="minorHAnsi" w:cstheme="minorHAnsi"/>
          <w:sz w:val="22"/>
          <w:szCs w:val="22"/>
        </w:rPr>
        <w:t>⃝ Ikke oppnådd</w:t>
      </w:r>
      <w:r w:rsidRPr="0082753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EBD6B06" w14:textId="489ADBA9" w:rsidR="000C1B7A" w:rsidRDefault="00827533" w:rsidP="008275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3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7E9C55F" w14:textId="5E45CBB0" w:rsidR="0064004B" w:rsidRDefault="0064004B" w:rsidP="008275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6A41AA5" w14:textId="509F0182" w:rsidR="0064004B" w:rsidRDefault="0064004B" w:rsidP="008275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F09C2B2" w14:textId="77777777" w:rsidR="0064004B" w:rsidRDefault="0064004B" w:rsidP="008275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DFCF75" w14:textId="77777777" w:rsidR="004A2456" w:rsidRPr="00827533" w:rsidRDefault="004A2456" w:rsidP="008275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8A16E8F" w14:textId="389A3EF0" w:rsidR="00827533" w:rsidRPr="00827533" w:rsidRDefault="00827533" w:rsidP="00125008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827533">
        <w:rPr>
          <w:rStyle w:val="normaltextrun"/>
          <w:rFonts w:asciiTheme="minorHAnsi" w:hAnsiTheme="minorHAnsi" w:cstheme="minorHAnsi"/>
          <w:b/>
          <w:bCs/>
          <w:color w:val="222222"/>
          <w:shd w:val="clear" w:color="auto" w:fill="FFFFFF"/>
        </w:rPr>
        <w:lastRenderedPageBreak/>
        <w:t>Presentere et klinisk resonnement som begrunner fysioterapeutisk tilnærming basert på innsikt i pasientens situasjon og preferanser, egen klinisk erfaring og oppdatert forskningsbasert kunnskap.</w:t>
      </w:r>
      <w:r w:rsidRPr="00827533">
        <w:rPr>
          <w:rStyle w:val="eop"/>
          <w:rFonts w:asciiTheme="minorHAnsi" w:hAnsiTheme="minorHAnsi" w:cstheme="minorHAnsi"/>
          <w:b/>
          <w:bCs/>
          <w:color w:val="222222"/>
        </w:rPr>
        <w:t> </w:t>
      </w:r>
    </w:p>
    <w:p w14:paraId="541B3B51" w14:textId="7FD5542A" w:rsidR="00827533" w:rsidRPr="00827533" w:rsidRDefault="00827533" w:rsidP="00125008">
      <w:pPr>
        <w:pStyle w:val="paragraph"/>
        <w:spacing w:before="0" w:beforeAutospacing="0" w:after="0" w:afterAutospacing="0"/>
        <w:ind w:firstLine="48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0788C15" w14:textId="0449BCD4" w:rsidR="00827533" w:rsidRPr="00827533" w:rsidRDefault="00B704E8" w:rsidP="00645927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Gi et k</w:t>
      </w:r>
      <w:r w:rsidR="004772A7">
        <w:rPr>
          <w:rStyle w:val="normaltextrun"/>
          <w:rFonts w:asciiTheme="minorHAnsi" w:hAnsiTheme="minorHAnsi" w:cstheme="minorHAnsi"/>
          <w:sz w:val="22"/>
          <w:szCs w:val="22"/>
        </w:rPr>
        <w:t xml:space="preserve">ort, muntlig </w:t>
      </w:r>
      <w:r w:rsidR="00FE1D24">
        <w:rPr>
          <w:rStyle w:val="normaltextrun"/>
          <w:rFonts w:asciiTheme="minorHAnsi" w:hAnsiTheme="minorHAnsi" w:cstheme="minorHAnsi"/>
          <w:sz w:val="22"/>
          <w:szCs w:val="22"/>
        </w:rPr>
        <w:t xml:space="preserve">klinisk resonnement for </w:t>
      </w:r>
      <w:r w:rsidR="00577674">
        <w:rPr>
          <w:rStyle w:val="normaltextrun"/>
          <w:rFonts w:asciiTheme="minorHAnsi" w:hAnsiTheme="minorHAnsi" w:cstheme="minorHAnsi"/>
          <w:sz w:val="22"/>
          <w:szCs w:val="22"/>
        </w:rPr>
        <w:t>praksis</w:t>
      </w:r>
      <w:r w:rsidR="00FE1D24">
        <w:rPr>
          <w:rStyle w:val="normaltextrun"/>
          <w:rFonts w:asciiTheme="minorHAnsi" w:hAnsiTheme="minorHAnsi" w:cstheme="minorHAnsi"/>
          <w:sz w:val="22"/>
          <w:szCs w:val="22"/>
        </w:rPr>
        <w:t xml:space="preserve">veileder </w:t>
      </w:r>
      <w:r w:rsidR="009A1B1D">
        <w:rPr>
          <w:rStyle w:val="normaltextrun"/>
          <w:rFonts w:asciiTheme="minorHAnsi" w:hAnsiTheme="minorHAnsi" w:cstheme="minorHAnsi"/>
          <w:sz w:val="22"/>
          <w:szCs w:val="22"/>
        </w:rPr>
        <w:t xml:space="preserve">som </w:t>
      </w:r>
      <w:r w:rsidR="00E2214A">
        <w:rPr>
          <w:rStyle w:val="normaltextrun"/>
          <w:rFonts w:asciiTheme="minorHAnsi" w:hAnsiTheme="minorHAnsi" w:cstheme="minorHAnsi"/>
          <w:sz w:val="22"/>
          <w:szCs w:val="22"/>
        </w:rPr>
        <w:t>begrunner valg av tiltak</w:t>
      </w:r>
      <w:r w:rsidR="0090249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73F2436F" w14:textId="2AA4927F" w:rsidR="00827533" w:rsidRPr="00827533" w:rsidRDefault="00827533" w:rsidP="00645927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33">
        <w:rPr>
          <w:rStyle w:val="normaltextrun"/>
          <w:rFonts w:asciiTheme="minorHAnsi" w:hAnsiTheme="minorHAnsi" w:cstheme="minorHAnsi"/>
          <w:sz w:val="22"/>
          <w:szCs w:val="22"/>
        </w:rPr>
        <w:t xml:space="preserve">Diskutere valg </w:t>
      </w:r>
      <w:r w:rsidR="00201C31">
        <w:rPr>
          <w:rStyle w:val="normaltextrun"/>
          <w:rFonts w:asciiTheme="minorHAnsi" w:hAnsiTheme="minorHAnsi" w:cstheme="minorHAnsi"/>
          <w:sz w:val="22"/>
          <w:szCs w:val="22"/>
        </w:rPr>
        <w:t>av tiltak</w:t>
      </w:r>
      <w:r w:rsidRPr="0082753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med medstudent og/eller </w:t>
      </w:r>
      <w:r w:rsidR="00F025F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praksis</w:t>
      </w:r>
      <w:r w:rsidRPr="0082753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veileder</w:t>
      </w:r>
      <w:r w:rsidRPr="0082753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011E11A" w14:textId="77777777" w:rsidR="00827533" w:rsidRPr="00827533" w:rsidRDefault="00827533" w:rsidP="00827533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3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A3B2A63" w14:textId="231EF659" w:rsidR="00827533" w:rsidRPr="00827533" w:rsidRDefault="00827533" w:rsidP="008275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33">
        <w:rPr>
          <w:rStyle w:val="normaltextrun"/>
          <w:rFonts w:asciiTheme="minorHAnsi" w:hAnsiTheme="minorHAnsi" w:cstheme="minorHAnsi"/>
          <w:b/>
          <w:bCs/>
          <w:color w:val="0070C0"/>
          <w:sz w:val="22"/>
          <w:szCs w:val="22"/>
        </w:rPr>
        <w:t>Læringsutbyttet er:</w:t>
      </w:r>
      <w:r w:rsidRPr="00827533">
        <w:rPr>
          <w:rStyle w:val="bcx9"/>
          <w:rFonts w:asciiTheme="minorHAnsi" w:hAnsiTheme="minorHAnsi" w:cstheme="minorHAnsi"/>
          <w:color w:val="0070C0"/>
          <w:sz w:val="22"/>
          <w:szCs w:val="22"/>
        </w:rPr>
        <w:t> </w:t>
      </w:r>
    </w:p>
    <w:p w14:paraId="0168CDF4" w14:textId="2D0318CE" w:rsidR="00577674" w:rsidRPr="00827533" w:rsidRDefault="00827533" w:rsidP="0067668C">
      <w:pPr>
        <w:pStyle w:val="paragraph"/>
        <w:spacing w:before="0" w:beforeAutospacing="0" w:after="0" w:afterAutospacing="0"/>
        <w:ind w:left="1416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33">
        <w:rPr>
          <w:rStyle w:val="normaltextrun"/>
          <w:rFonts w:asciiTheme="minorHAnsi" w:hAnsiTheme="minorHAnsi" w:cstheme="minorHAnsi"/>
          <w:sz w:val="22"/>
          <w:szCs w:val="22"/>
        </w:rPr>
        <w:t>⃝ Oppnådd</w:t>
      </w:r>
      <w:r w:rsidRPr="00827533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67668C">
        <w:rPr>
          <w:rStyle w:val="eop"/>
          <w:rFonts w:asciiTheme="minorHAnsi" w:hAnsiTheme="minorHAnsi" w:cstheme="minorHAnsi"/>
          <w:sz w:val="22"/>
          <w:szCs w:val="22"/>
        </w:rPr>
        <w:t>/ d</w:t>
      </w:r>
      <w:r w:rsidR="00577674">
        <w:rPr>
          <w:rStyle w:val="normaltextrun"/>
          <w:rFonts w:asciiTheme="minorHAnsi" w:hAnsiTheme="minorHAnsi" w:cstheme="minorHAnsi"/>
          <w:sz w:val="22"/>
          <w:szCs w:val="22"/>
        </w:rPr>
        <w:t>elvis oppnådd</w:t>
      </w:r>
      <w:r w:rsidR="00577674" w:rsidRPr="0082753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94064D3" w14:textId="4615CF4F" w:rsidR="00827533" w:rsidRDefault="00827533" w:rsidP="00827533">
      <w:pPr>
        <w:pStyle w:val="paragraph"/>
        <w:spacing w:before="0" w:beforeAutospacing="0" w:after="0" w:afterAutospacing="0"/>
        <w:ind w:left="1416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27533">
        <w:rPr>
          <w:rStyle w:val="normaltextrun"/>
          <w:rFonts w:asciiTheme="minorHAnsi" w:hAnsiTheme="minorHAnsi" w:cstheme="minorHAnsi"/>
          <w:sz w:val="22"/>
          <w:szCs w:val="22"/>
        </w:rPr>
        <w:t>⃝ Ikke oppnådd</w:t>
      </w:r>
      <w:r w:rsidRPr="0082753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668BEDB" w14:textId="41DFBD1B" w:rsidR="00827533" w:rsidRPr="00827533" w:rsidRDefault="00827533" w:rsidP="008275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B6EA6FC" w14:textId="77777777" w:rsidR="00827533" w:rsidRPr="00827533" w:rsidRDefault="00827533" w:rsidP="00125008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827533">
        <w:rPr>
          <w:rStyle w:val="normaltextrun"/>
          <w:rFonts w:asciiTheme="minorHAnsi" w:hAnsiTheme="minorHAnsi" w:cstheme="minorHAnsi"/>
          <w:b/>
          <w:bCs/>
          <w:color w:val="222222"/>
          <w:shd w:val="clear" w:color="auto" w:fill="FFFFFF"/>
        </w:rPr>
        <w:t>Gjennomføre og evaluere behandling av pasienten og ta ansvar for å informere og søke råd hos veileder før, under og etter behandling. </w:t>
      </w:r>
      <w:r w:rsidRPr="00827533">
        <w:rPr>
          <w:rStyle w:val="eop"/>
          <w:rFonts w:asciiTheme="minorHAnsi" w:hAnsiTheme="minorHAnsi" w:cstheme="minorHAnsi"/>
          <w:b/>
          <w:bCs/>
          <w:color w:val="222222"/>
        </w:rPr>
        <w:t> </w:t>
      </w:r>
    </w:p>
    <w:p w14:paraId="1F08D9B5" w14:textId="77777777" w:rsidR="00827533" w:rsidRPr="00827533" w:rsidRDefault="00827533" w:rsidP="008275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33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E90D669" w14:textId="5D65CB31" w:rsidR="00827533" w:rsidRDefault="00827533" w:rsidP="00B45F6D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2753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Tilpasse og gjennomføre en individualisert behandlingsplan</w:t>
      </w:r>
      <w:r w:rsidRPr="0082753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53106BF" w14:textId="3E7417C2" w:rsidR="005113C3" w:rsidRPr="00827533" w:rsidRDefault="005113C3" w:rsidP="00B45F6D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Vurdere effekt av behandlingen underveis </w:t>
      </w:r>
      <w:r w:rsidR="003E3D63">
        <w:rPr>
          <w:rStyle w:val="eop"/>
          <w:rFonts w:asciiTheme="minorHAnsi" w:hAnsiTheme="minorHAnsi" w:cstheme="minorHAnsi"/>
          <w:sz w:val="22"/>
          <w:szCs w:val="22"/>
        </w:rPr>
        <w:t>(</w:t>
      </w:r>
      <w:r w:rsidR="00546F69">
        <w:rPr>
          <w:rStyle w:val="eop"/>
          <w:rFonts w:asciiTheme="minorHAnsi" w:hAnsiTheme="minorHAnsi" w:cstheme="minorHAnsi"/>
          <w:sz w:val="22"/>
          <w:szCs w:val="22"/>
        </w:rPr>
        <w:t xml:space="preserve">e.g. </w:t>
      </w:r>
      <w:r w:rsidR="003E3D63">
        <w:rPr>
          <w:rStyle w:val="eop"/>
          <w:rFonts w:asciiTheme="minorHAnsi" w:hAnsiTheme="minorHAnsi" w:cstheme="minorHAnsi"/>
          <w:sz w:val="22"/>
          <w:szCs w:val="22"/>
        </w:rPr>
        <w:t>standardiserte tester/spørreskjema)</w:t>
      </w:r>
    </w:p>
    <w:p w14:paraId="56EAC470" w14:textId="7E52916B" w:rsidR="00827533" w:rsidRPr="00827533" w:rsidRDefault="00827533" w:rsidP="00B45F6D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3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Reflektere over egne kunnskapshull, og </w:t>
      </w:r>
      <w:r w:rsidR="00A7283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ta ansvar for å søke</w:t>
      </w:r>
      <w:r w:rsidRPr="0082753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råd fra </w:t>
      </w:r>
      <w:r w:rsidR="00882C05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praksis</w:t>
      </w:r>
      <w:r w:rsidRPr="0082753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veileder ved behov</w:t>
      </w:r>
      <w:r w:rsidRPr="0082753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77EE5BE" w14:textId="77777777" w:rsidR="00827533" w:rsidRPr="00827533" w:rsidRDefault="00827533" w:rsidP="008275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33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A405077" w14:textId="502298DB" w:rsidR="00827533" w:rsidRPr="00827533" w:rsidRDefault="00827533" w:rsidP="008275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70C0"/>
          <w:sz w:val="22"/>
          <w:szCs w:val="22"/>
        </w:rPr>
      </w:pPr>
      <w:r w:rsidRPr="00827533">
        <w:rPr>
          <w:rStyle w:val="normaltextrun"/>
          <w:rFonts w:asciiTheme="minorHAnsi" w:hAnsiTheme="minorHAnsi" w:cstheme="minorHAnsi"/>
          <w:b/>
          <w:bCs/>
          <w:color w:val="0070C0"/>
          <w:sz w:val="22"/>
          <w:szCs w:val="22"/>
        </w:rPr>
        <w:t>Læringsutbyttet er:</w:t>
      </w:r>
      <w:r w:rsidRPr="00827533">
        <w:rPr>
          <w:rStyle w:val="bcx9"/>
          <w:rFonts w:asciiTheme="minorHAnsi" w:hAnsiTheme="minorHAnsi" w:cstheme="minorHAnsi"/>
          <w:color w:val="0070C0"/>
          <w:sz w:val="22"/>
          <w:szCs w:val="22"/>
        </w:rPr>
        <w:t> </w:t>
      </w:r>
    </w:p>
    <w:p w14:paraId="08B080CA" w14:textId="771C3326" w:rsidR="007E0433" w:rsidRPr="00827533" w:rsidRDefault="00827533" w:rsidP="0067668C">
      <w:pPr>
        <w:pStyle w:val="paragraph"/>
        <w:spacing w:before="0" w:beforeAutospacing="0" w:after="0" w:afterAutospacing="0"/>
        <w:ind w:left="1416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33">
        <w:rPr>
          <w:rStyle w:val="normaltextrun"/>
          <w:rFonts w:asciiTheme="minorHAnsi" w:hAnsiTheme="minorHAnsi" w:cstheme="minorHAnsi"/>
          <w:sz w:val="22"/>
          <w:szCs w:val="22"/>
        </w:rPr>
        <w:t>⃝ Oppnådd</w:t>
      </w:r>
      <w:r w:rsidRPr="00827533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67668C">
        <w:rPr>
          <w:rStyle w:val="eop"/>
          <w:rFonts w:asciiTheme="minorHAnsi" w:hAnsiTheme="minorHAnsi" w:cstheme="minorHAnsi"/>
          <w:sz w:val="22"/>
          <w:szCs w:val="22"/>
        </w:rPr>
        <w:t>/ d</w:t>
      </w:r>
      <w:r w:rsidR="007E0433">
        <w:rPr>
          <w:rStyle w:val="normaltextrun"/>
          <w:rFonts w:asciiTheme="minorHAnsi" w:hAnsiTheme="minorHAnsi" w:cstheme="minorHAnsi"/>
          <w:sz w:val="22"/>
          <w:szCs w:val="22"/>
        </w:rPr>
        <w:t>elvis oppnådd</w:t>
      </w:r>
      <w:r w:rsidR="007E0433" w:rsidRPr="0082753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51C8BD2" w14:textId="3E1603F0" w:rsidR="00827533" w:rsidRPr="00827533" w:rsidRDefault="00827533" w:rsidP="00AD48E9">
      <w:pPr>
        <w:pStyle w:val="paragraph"/>
        <w:spacing w:before="0" w:beforeAutospacing="0" w:after="0" w:afterAutospacing="0"/>
        <w:ind w:left="1416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33">
        <w:rPr>
          <w:rStyle w:val="normaltextrun"/>
          <w:rFonts w:asciiTheme="minorHAnsi" w:hAnsiTheme="minorHAnsi" w:cstheme="minorHAnsi"/>
          <w:sz w:val="22"/>
          <w:szCs w:val="22"/>
        </w:rPr>
        <w:t>⃝ Ikke oppnådd</w:t>
      </w:r>
      <w:r w:rsidRPr="0082753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32CD060" w14:textId="77777777" w:rsidR="00827533" w:rsidRPr="00827533" w:rsidRDefault="00827533" w:rsidP="008275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3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827533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942F1F5" w14:textId="77777777" w:rsidR="00827533" w:rsidRPr="00827533" w:rsidRDefault="00827533" w:rsidP="00125008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827533">
        <w:rPr>
          <w:rStyle w:val="normaltextrun"/>
          <w:rFonts w:asciiTheme="minorHAnsi" w:hAnsiTheme="minorHAnsi" w:cstheme="minorHAnsi"/>
          <w:b/>
          <w:bCs/>
          <w:color w:val="222222"/>
          <w:shd w:val="clear" w:color="auto" w:fill="FFFFFF"/>
        </w:rPr>
        <w:t>Dokumentere den kliniske undersøkelsen, klinisk resonnement og tiltak i pasientjournalen.</w:t>
      </w:r>
      <w:r w:rsidRPr="00827533">
        <w:rPr>
          <w:rStyle w:val="eop"/>
          <w:rFonts w:asciiTheme="minorHAnsi" w:hAnsiTheme="minorHAnsi" w:cstheme="minorHAnsi"/>
          <w:b/>
          <w:bCs/>
          <w:color w:val="222222"/>
        </w:rPr>
        <w:t> </w:t>
      </w:r>
    </w:p>
    <w:p w14:paraId="3848F9E1" w14:textId="71B52285" w:rsidR="00827533" w:rsidRPr="00827533" w:rsidRDefault="00827533" w:rsidP="00125008">
      <w:pPr>
        <w:pStyle w:val="paragraph"/>
        <w:spacing w:before="0" w:beforeAutospacing="0" w:after="0" w:afterAutospacing="0"/>
        <w:ind w:firstLine="48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A66E7F3" w14:textId="58D735C2" w:rsidR="00827533" w:rsidRPr="00E72CCD" w:rsidRDefault="00827533" w:rsidP="00032D2C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72CCD">
        <w:rPr>
          <w:rStyle w:val="normaltextrun"/>
          <w:rFonts w:asciiTheme="minorHAnsi" w:hAnsiTheme="minorHAnsi" w:cstheme="minorHAnsi"/>
          <w:sz w:val="22"/>
          <w:szCs w:val="22"/>
        </w:rPr>
        <w:t>Skrive en pasientjournal</w:t>
      </w:r>
      <w:r w:rsidR="0014464B">
        <w:rPr>
          <w:rStyle w:val="normaltextrun"/>
          <w:rFonts w:asciiTheme="minorHAnsi" w:hAnsiTheme="minorHAnsi" w:cstheme="minorHAnsi"/>
          <w:sz w:val="22"/>
          <w:szCs w:val="22"/>
        </w:rPr>
        <w:t>/</w:t>
      </w:r>
      <w:r w:rsidR="0014464B" w:rsidRPr="00E72CCD">
        <w:rPr>
          <w:rStyle w:val="eop"/>
          <w:rFonts w:asciiTheme="minorHAnsi" w:hAnsiTheme="minorHAnsi" w:cstheme="minorHAnsi"/>
          <w:sz w:val="22"/>
          <w:szCs w:val="22"/>
        </w:rPr>
        <w:t>ajourføre pasientopplysninger</w:t>
      </w:r>
      <w:r w:rsidR="0014464B" w:rsidRPr="00E72CCD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72CCD">
        <w:rPr>
          <w:rStyle w:val="normaltextrun"/>
          <w:rFonts w:asciiTheme="minorHAnsi" w:hAnsiTheme="minorHAnsi" w:cstheme="minorHAnsi"/>
          <w:sz w:val="22"/>
          <w:szCs w:val="22"/>
        </w:rPr>
        <w:t>i henhold til gjeldende krav på praksisstedet</w:t>
      </w:r>
      <w:r w:rsidRPr="00E72CCD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175AFB">
        <w:rPr>
          <w:rStyle w:val="eop"/>
          <w:rFonts w:asciiTheme="minorHAnsi" w:hAnsiTheme="minorHAnsi" w:cstheme="minorHAnsi"/>
          <w:sz w:val="22"/>
          <w:szCs w:val="22"/>
        </w:rPr>
        <w:t xml:space="preserve">(der studenten ikke har tilgang til </w:t>
      </w:r>
      <w:r w:rsidR="007B3A58">
        <w:rPr>
          <w:rStyle w:val="eop"/>
          <w:rFonts w:asciiTheme="minorHAnsi" w:hAnsiTheme="minorHAnsi" w:cstheme="minorHAnsi"/>
          <w:sz w:val="22"/>
          <w:szCs w:val="22"/>
        </w:rPr>
        <w:t>journalsystem føre</w:t>
      </w:r>
      <w:r w:rsidR="004049CE">
        <w:rPr>
          <w:rStyle w:val="eop"/>
          <w:rFonts w:asciiTheme="minorHAnsi" w:hAnsiTheme="minorHAnsi" w:cstheme="minorHAnsi"/>
          <w:sz w:val="22"/>
          <w:szCs w:val="22"/>
        </w:rPr>
        <w:t>r studenten</w:t>
      </w:r>
      <w:r w:rsidR="007B3A58">
        <w:rPr>
          <w:rStyle w:val="eop"/>
          <w:rFonts w:asciiTheme="minorHAnsi" w:hAnsiTheme="minorHAnsi" w:cstheme="minorHAnsi"/>
          <w:sz w:val="22"/>
          <w:szCs w:val="22"/>
        </w:rPr>
        <w:t xml:space="preserve"> journal anonymt i eget dokument)</w:t>
      </w:r>
    </w:p>
    <w:p w14:paraId="18DD2F7E" w14:textId="77777777" w:rsidR="00827533" w:rsidRPr="00827533" w:rsidRDefault="00827533" w:rsidP="00032D2C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33">
        <w:rPr>
          <w:rStyle w:val="normaltextrun"/>
          <w:rFonts w:asciiTheme="minorHAnsi" w:hAnsiTheme="minorHAnsi" w:cstheme="minorHAnsi"/>
          <w:sz w:val="22"/>
          <w:szCs w:val="22"/>
        </w:rPr>
        <w:t>Følge lover og regler for føring av pasientjournal</w:t>
      </w:r>
      <w:r w:rsidRPr="0082753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C09C2E3" w14:textId="4232BDAB" w:rsidR="00827533" w:rsidRPr="00125008" w:rsidRDefault="00827533" w:rsidP="00032D2C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33">
        <w:rPr>
          <w:rStyle w:val="normaltextrun"/>
          <w:rFonts w:asciiTheme="minorHAnsi" w:hAnsiTheme="minorHAnsi" w:cstheme="minorHAnsi"/>
          <w:sz w:val="22"/>
          <w:szCs w:val="22"/>
        </w:rPr>
        <w:t>Bruke profesjonelt-/fagspråk i pasientjournalen </w:t>
      </w:r>
      <w:r w:rsidRPr="0082753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D862859" w14:textId="77777777" w:rsidR="00827533" w:rsidRPr="00827533" w:rsidRDefault="00827533" w:rsidP="008275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33">
        <w:rPr>
          <w:rStyle w:val="normaltextrun"/>
          <w:rFonts w:asciiTheme="minorHAnsi" w:hAnsiTheme="minorHAnsi" w:cstheme="minorHAnsi"/>
          <w:sz w:val="22"/>
          <w:szCs w:val="22"/>
        </w:rPr>
        <w:t>  </w:t>
      </w:r>
      <w:r w:rsidRPr="0082753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EC6CCC7" w14:textId="71EF11A6" w:rsidR="00827533" w:rsidRPr="00827533" w:rsidRDefault="00827533" w:rsidP="008275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33">
        <w:rPr>
          <w:rStyle w:val="normaltextrun"/>
          <w:rFonts w:asciiTheme="minorHAnsi" w:hAnsiTheme="minorHAnsi" w:cstheme="minorHAnsi"/>
          <w:b/>
          <w:bCs/>
          <w:color w:val="0070C0"/>
          <w:sz w:val="22"/>
          <w:szCs w:val="22"/>
        </w:rPr>
        <w:t>Læringsutbyttet er:</w:t>
      </w:r>
      <w:r w:rsidRPr="00827533">
        <w:rPr>
          <w:rStyle w:val="bcx9"/>
          <w:rFonts w:asciiTheme="minorHAnsi" w:hAnsiTheme="minorHAnsi" w:cstheme="minorHAnsi"/>
          <w:color w:val="0070C0"/>
          <w:sz w:val="22"/>
          <w:szCs w:val="22"/>
        </w:rPr>
        <w:t> </w:t>
      </w:r>
    </w:p>
    <w:p w14:paraId="41979507" w14:textId="0F75C56A" w:rsidR="007E0433" w:rsidRPr="00827533" w:rsidRDefault="00827533" w:rsidP="0067668C">
      <w:pPr>
        <w:pStyle w:val="paragraph"/>
        <w:spacing w:before="0" w:beforeAutospacing="0" w:after="0" w:afterAutospacing="0"/>
        <w:ind w:left="1416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33">
        <w:rPr>
          <w:rStyle w:val="normaltextrun"/>
          <w:rFonts w:asciiTheme="minorHAnsi" w:hAnsiTheme="minorHAnsi" w:cstheme="minorHAnsi"/>
          <w:sz w:val="22"/>
          <w:szCs w:val="22"/>
        </w:rPr>
        <w:t>⃝ Oppnådd</w:t>
      </w:r>
      <w:r w:rsidRPr="00827533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67668C">
        <w:rPr>
          <w:rStyle w:val="eop"/>
          <w:rFonts w:asciiTheme="minorHAnsi" w:hAnsiTheme="minorHAnsi" w:cstheme="minorHAnsi"/>
          <w:sz w:val="22"/>
          <w:szCs w:val="22"/>
        </w:rPr>
        <w:t>/ d</w:t>
      </w:r>
      <w:r w:rsidR="007E0433">
        <w:rPr>
          <w:rStyle w:val="normaltextrun"/>
          <w:rFonts w:asciiTheme="minorHAnsi" w:hAnsiTheme="minorHAnsi" w:cstheme="minorHAnsi"/>
          <w:sz w:val="22"/>
          <w:szCs w:val="22"/>
        </w:rPr>
        <w:t>elvis oppnådd</w:t>
      </w:r>
      <w:r w:rsidR="007E0433" w:rsidRPr="0082753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0512319" w14:textId="77777777" w:rsidR="00827533" w:rsidRPr="00827533" w:rsidRDefault="00827533" w:rsidP="00827533">
      <w:pPr>
        <w:pStyle w:val="paragraph"/>
        <w:spacing w:before="0" w:beforeAutospacing="0" w:after="0" w:afterAutospacing="0"/>
        <w:ind w:left="1416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33">
        <w:rPr>
          <w:rStyle w:val="normaltextrun"/>
          <w:rFonts w:asciiTheme="minorHAnsi" w:hAnsiTheme="minorHAnsi" w:cstheme="minorHAnsi"/>
          <w:sz w:val="22"/>
          <w:szCs w:val="22"/>
        </w:rPr>
        <w:t>⃝ Ikke oppnådd</w:t>
      </w:r>
      <w:r w:rsidRPr="0082753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0F9C39C" w14:textId="6FCA605D" w:rsidR="00125008" w:rsidRPr="00AD48E9" w:rsidRDefault="00125008" w:rsidP="008275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</w:p>
    <w:p w14:paraId="458A5980" w14:textId="77777777" w:rsidR="00827533" w:rsidRPr="00827533" w:rsidRDefault="00827533" w:rsidP="00125008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827533">
        <w:rPr>
          <w:rStyle w:val="normaltextrun"/>
          <w:rFonts w:asciiTheme="minorHAnsi" w:hAnsiTheme="minorHAnsi" w:cstheme="minorHAnsi"/>
          <w:b/>
          <w:bCs/>
          <w:color w:val="222222"/>
          <w:shd w:val="clear" w:color="auto" w:fill="FFFFFF"/>
        </w:rPr>
        <w:t>Reflektere over egne kommunikasjonsferdigheter anvendt i klinisk undersøkelse og behandling. </w:t>
      </w:r>
      <w:r w:rsidRPr="00827533">
        <w:rPr>
          <w:rStyle w:val="eop"/>
          <w:rFonts w:asciiTheme="minorHAnsi" w:hAnsiTheme="minorHAnsi" w:cstheme="minorHAnsi"/>
          <w:b/>
          <w:bCs/>
          <w:color w:val="222222"/>
        </w:rPr>
        <w:t> </w:t>
      </w:r>
    </w:p>
    <w:p w14:paraId="679853BF" w14:textId="77777777" w:rsidR="00827533" w:rsidRPr="00827533" w:rsidRDefault="00827533" w:rsidP="00827533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bCs/>
        </w:rPr>
      </w:pPr>
      <w:r w:rsidRPr="00827533">
        <w:rPr>
          <w:rStyle w:val="eop"/>
          <w:rFonts w:asciiTheme="minorHAnsi" w:hAnsiTheme="minorHAnsi" w:cstheme="minorHAnsi"/>
          <w:b/>
          <w:bCs/>
          <w:color w:val="222222"/>
        </w:rPr>
        <w:t> </w:t>
      </w:r>
    </w:p>
    <w:p w14:paraId="7BC7ACF8" w14:textId="01BE01EF" w:rsidR="00087A0A" w:rsidRDefault="00087A0A" w:rsidP="0038013F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Etablere tillit med pasienter, pårørende og samarbeidspartnere</w:t>
      </w:r>
    </w:p>
    <w:p w14:paraId="5D131F2D" w14:textId="5E12FF9E" w:rsidR="00827533" w:rsidRPr="00827533" w:rsidRDefault="00E3640D" w:rsidP="0038013F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Anvende </w:t>
      </w:r>
      <w:r w:rsidR="00827533" w:rsidRPr="00827533">
        <w:rPr>
          <w:rStyle w:val="normaltextrun"/>
          <w:rFonts w:asciiTheme="minorHAnsi" w:hAnsiTheme="minorHAnsi" w:cstheme="minorHAnsi"/>
          <w:sz w:val="22"/>
          <w:szCs w:val="22"/>
        </w:rPr>
        <w:t xml:space="preserve">ulike kommunikasjonsferdigheter som f.eks. </w:t>
      </w:r>
      <w:r w:rsidR="003447DC" w:rsidRPr="00827533">
        <w:rPr>
          <w:rStyle w:val="normaltextrun"/>
          <w:rFonts w:asciiTheme="minorHAnsi" w:hAnsiTheme="minorHAnsi" w:cstheme="minorHAnsi"/>
          <w:sz w:val="22"/>
          <w:szCs w:val="22"/>
        </w:rPr>
        <w:t>aktiv lytting</w:t>
      </w:r>
      <w:r w:rsidR="003447DC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="00827533" w:rsidRPr="00827533">
        <w:rPr>
          <w:rStyle w:val="normaltextrun"/>
          <w:rFonts w:asciiTheme="minorHAnsi" w:hAnsiTheme="minorHAnsi" w:cstheme="minorHAnsi"/>
          <w:sz w:val="22"/>
          <w:szCs w:val="22"/>
        </w:rPr>
        <w:t>verbale og non-verbal kommunikasjon </w:t>
      </w:r>
      <w:r w:rsidR="00827533" w:rsidRPr="0082753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19FEC58" w14:textId="32CF9676" w:rsidR="00827533" w:rsidRPr="00827533" w:rsidRDefault="00827533" w:rsidP="0038013F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3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Vise evne til å kunne gi og motta konstruktive tilbakemeldinger</w:t>
      </w:r>
      <w:r w:rsidRPr="0082753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F3AD47F" w14:textId="77777777" w:rsidR="00827533" w:rsidRPr="00827533" w:rsidRDefault="00827533" w:rsidP="00827533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3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EF6CE85" w14:textId="77777777" w:rsidR="00827533" w:rsidRPr="00827533" w:rsidRDefault="00827533" w:rsidP="008275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3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D5DC1F8" w14:textId="0CBD0FDB" w:rsidR="00827533" w:rsidRPr="00827533" w:rsidRDefault="00827533" w:rsidP="008275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33">
        <w:rPr>
          <w:rStyle w:val="normaltextrun"/>
          <w:rFonts w:asciiTheme="minorHAnsi" w:hAnsiTheme="minorHAnsi" w:cstheme="minorHAnsi"/>
          <w:b/>
          <w:bCs/>
          <w:color w:val="0070C0"/>
          <w:sz w:val="22"/>
          <w:szCs w:val="22"/>
        </w:rPr>
        <w:t>Læringsutbyttet er:</w:t>
      </w:r>
      <w:r w:rsidRPr="00827533">
        <w:rPr>
          <w:rStyle w:val="bcx9"/>
          <w:rFonts w:asciiTheme="minorHAnsi" w:hAnsiTheme="minorHAnsi" w:cstheme="minorHAnsi"/>
          <w:color w:val="0070C0"/>
          <w:sz w:val="22"/>
          <w:szCs w:val="22"/>
        </w:rPr>
        <w:t> </w:t>
      </w:r>
    </w:p>
    <w:p w14:paraId="34E5D6FA" w14:textId="0D0ECBE8" w:rsidR="007E0433" w:rsidRPr="00827533" w:rsidRDefault="00827533" w:rsidP="0067668C">
      <w:pPr>
        <w:pStyle w:val="paragraph"/>
        <w:spacing w:before="0" w:beforeAutospacing="0" w:after="0" w:afterAutospacing="0"/>
        <w:ind w:left="1416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33">
        <w:rPr>
          <w:rStyle w:val="normaltextrun"/>
          <w:rFonts w:asciiTheme="minorHAnsi" w:hAnsiTheme="minorHAnsi" w:cstheme="minorHAnsi"/>
          <w:sz w:val="22"/>
          <w:szCs w:val="22"/>
        </w:rPr>
        <w:t>⃝ Oppnådd</w:t>
      </w:r>
      <w:r w:rsidRPr="00827533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67668C">
        <w:rPr>
          <w:rStyle w:val="eop"/>
          <w:rFonts w:asciiTheme="minorHAnsi" w:hAnsiTheme="minorHAnsi" w:cstheme="minorHAnsi"/>
          <w:sz w:val="22"/>
          <w:szCs w:val="22"/>
        </w:rPr>
        <w:t>/ d</w:t>
      </w:r>
      <w:r w:rsidR="007E0433">
        <w:rPr>
          <w:rStyle w:val="normaltextrun"/>
          <w:rFonts w:asciiTheme="minorHAnsi" w:hAnsiTheme="minorHAnsi" w:cstheme="minorHAnsi"/>
          <w:sz w:val="22"/>
          <w:szCs w:val="22"/>
        </w:rPr>
        <w:t>elvis oppnådd</w:t>
      </w:r>
      <w:r w:rsidR="007E0433" w:rsidRPr="0082753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16DD9E3" w14:textId="77777777" w:rsidR="00827533" w:rsidRPr="00827533" w:rsidRDefault="00827533" w:rsidP="00827533">
      <w:pPr>
        <w:pStyle w:val="paragraph"/>
        <w:spacing w:before="0" w:beforeAutospacing="0" w:after="0" w:afterAutospacing="0"/>
        <w:ind w:left="1416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33">
        <w:rPr>
          <w:rStyle w:val="normaltextrun"/>
          <w:rFonts w:asciiTheme="minorHAnsi" w:hAnsiTheme="minorHAnsi" w:cstheme="minorHAnsi"/>
          <w:sz w:val="22"/>
          <w:szCs w:val="22"/>
        </w:rPr>
        <w:t>⃝ Ikke oppnådd</w:t>
      </w:r>
      <w:r w:rsidRPr="0082753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875E573" w14:textId="5666689C" w:rsidR="00827533" w:rsidRDefault="0082753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22222"/>
          <w:sz w:val="22"/>
          <w:szCs w:val="22"/>
        </w:rPr>
      </w:pPr>
      <w:r w:rsidRPr="00827533">
        <w:rPr>
          <w:rStyle w:val="eop"/>
          <w:rFonts w:asciiTheme="minorHAnsi" w:hAnsiTheme="minorHAnsi" w:cstheme="minorHAnsi"/>
          <w:color w:val="222222"/>
          <w:sz w:val="22"/>
          <w:szCs w:val="22"/>
        </w:rPr>
        <w:t> </w:t>
      </w:r>
    </w:p>
    <w:p w14:paraId="31C7FC4B" w14:textId="77777777" w:rsidR="00AD48E9" w:rsidRPr="00AD48E9" w:rsidRDefault="00AD48E9" w:rsidP="008275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</w:p>
    <w:p w14:paraId="69F1648D" w14:textId="77777777" w:rsidR="00827533" w:rsidRPr="00827533" w:rsidRDefault="00827533" w:rsidP="008275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70C0"/>
          <w:sz w:val="28"/>
          <w:szCs w:val="28"/>
        </w:rPr>
      </w:pPr>
      <w:r w:rsidRPr="00827533">
        <w:rPr>
          <w:rStyle w:val="normaltextrun"/>
          <w:rFonts w:asciiTheme="minorHAnsi" w:hAnsiTheme="minorHAnsi" w:cstheme="minorHAnsi"/>
          <w:color w:val="0070C0"/>
          <w:sz w:val="28"/>
          <w:szCs w:val="28"/>
        </w:rPr>
        <w:lastRenderedPageBreak/>
        <w:t>Kriterier for bestått/ikke bestått praksis:</w:t>
      </w:r>
      <w:r w:rsidRPr="00827533">
        <w:rPr>
          <w:rStyle w:val="eop"/>
          <w:rFonts w:asciiTheme="minorHAnsi" w:hAnsiTheme="minorHAnsi" w:cstheme="minorHAnsi"/>
          <w:color w:val="0070C0"/>
          <w:sz w:val="28"/>
          <w:szCs w:val="28"/>
        </w:rPr>
        <w:t> </w:t>
      </w:r>
    </w:p>
    <w:p w14:paraId="6CAB70C7" w14:textId="602E90B7" w:rsidR="00827533" w:rsidRPr="00827533" w:rsidRDefault="00827533" w:rsidP="00827533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33">
        <w:rPr>
          <w:rStyle w:val="normaltextrun"/>
          <w:rFonts w:asciiTheme="minorHAnsi" w:hAnsiTheme="minorHAnsi" w:cstheme="minorHAnsi"/>
          <w:sz w:val="22"/>
          <w:szCs w:val="22"/>
        </w:rPr>
        <w:t xml:space="preserve">Det er krav om minimum 90% tilstedeværelse i all praksis ved utdanningen. Praksis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skal</w:t>
      </w:r>
      <w:r w:rsidRPr="00827533">
        <w:rPr>
          <w:rStyle w:val="normaltextrun"/>
          <w:rFonts w:asciiTheme="minorHAnsi" w:hAnsiTheme="minorHAnsi" w:cstheme="minorHAnsi"/>
          <w:sz w:val="22"/>
          <w:szCs w:val="22"/>
        </w:rPr>
        <w:t xml:space="preserve"> være 60 timer totalt. </w:t>
      </w:r>
      <w:r w:rsidRPr="0082753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8127BC1" w14:textId="5D935469" w:rsidR="00827533" w:rsidRPr="004D3CBC" w:rsidRDefault="00C91ABA" w:rsidP="00827533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5</w:t>
      </w:r>
      <w:r w:rsidR="00A44EAE" w:rsidRPr="004D3CBC">
        <w:rPr>
          <w:rStyle w:val="normaltextrun"/>
          <w:rFonts w:asciiTheme="minorHAnsi" w:hAnsiTheme="minorHAnsi" w:cstheme="minorHAnsi"/>
          <w:sz w:val="22"/>
          <w:szCs w:val="22"/>
        </w:rPr>
        <w:t xml:space="preserve"> av 7 læringsutbytter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må </w:t>
      </w:r>
      <w:r w:rsidR="00A44EAE" w:rsidRPr="004D3CBC">
        <w:rPr>
          <w:rStyle w:val="normaltextrun"/>
          <w:rFonts w:asciiTheme="minorHAnsi" w:hAnsiTheme="minorHAnsi" w:cstheme="minorHAnsi"/>
          <w:sz w:val="22"/>
          <w:szCs w:val="22"/>
        </w:rPr>
        <w:t xml:space="preserve">være vurdert </w:t>
      </w:r>
      <w:r w:rsidR="002853EF" w:rsidRPr="004D3CBC">
        <w:rPr>
          <w:rStyle w:val="normaltextrun"/>
          <w:rFonts w:asciiTheme="minorHAnsi" w:hAnsiTheme="minorHAnsi" w:cstheme="minorHAnsi"/>
          <w:sz w:val="22"/>
          <w:szCs w:val="22"/>
        </w:rPr>
        <w:t xml:space="preserve">til bestått. </w:t>
      </w:r>
    </w:p>
    <w:p w14:paraId="48225F86" w14:textId="1FA355D1" w:rsidR="00827533" w:rsidRPr="00827533" w:rsidRDefault="00827533" w:rsidP="00A725A3">
      <w:pPr>
        <w:pStyle w:val="paragraph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33">
        <w:rPr>
          <w:rStyle w:val="bcx9"/>
          <w:rFonts w:asciiTheme="minorHAnsi" w:hAnsiTheme="minorHAnsi" w:cstheme="minorHAnsi"/>
          <w:sz w:val="22"/>
          <w:szCs w:val="22"/>
        </w:rPr>
        <w:t> </w:t>
      </w:r>
      <w:r w:rsidRPr="00827533">
        <w:rPr>
          <w:rFonts w:asciiTheme="minorHAnsi" w:hAnsiTheme="minorHAnsi" w:cstheme="minorHAnsi"/>
          <w:sz w:val="22"/>
          <w:szCs w:val="22"/>
        </w:rPr>
        <w:br/>
      </w:r>
      <w:r w:rsidRPr="00827533">
        <w:rPr>
          <w:rStyle w:val="normaltextrun"/>
          <w:rFonts w:asciiTheme="minorHAnsi" w:hAnsiTheme="minorHAnsi" w:cstheme="minorHAnsi"/>
          <w:sz w:val="22"/>
          <w:szCs w:val="22"/>
        </w:rPr>
        <w:t>Dersom du som veileder er i tvil om studentens skikkethet, meld fra til emneansvarlig Marianne Bakke Johnsen (</w:t>
      </w:r>
      <w:hyperlink r:id="rId11" w:tgtFrame="_blank" w:history="1">
        <w:r w:rsidRPr="00827533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mamari@oslomet.no</w:t>
        </w:r>
      </w:hyperlink>
      <w:r w:rsidRPr="00827533">
        <w:rPr>
          <w:rStyle w:val="normaltextrun"/>
          <w:rFonts w:asciiTheme="minorHAnsi" w:hAnsiTheme="minorHAnsi" w:cstheme="minorHAnsi"/>
          <w:sz w:val="22"/>
          <w:szCs w:val="22"/>
        </w:rPr>
        <w:t>), tlf. 67238649, eller Gro Camilla Riis (</w:t>
      </w:r>
      <w:hyperlink r:id="rId12" w:tgtFrame="_blank" w:history="1">
        <w:r w:rsidRPr="00827533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grcii@oslomet.no</w:t>
        </w:r>
      </w:hyperlink>
      <w:r w:rsidRPr="00827533">
        <w:rPr>
          <w:rStyle w:val="normaltextrun"/>
          <w:rFonts w:asciiTheme="minorHAnsi" w:hAnsiTheme="minorHAnsi" w:cstheme="minorHAnsi"/>
          <w:sz w:val="22"/>
          <w:szCs w:val="22"/>
        </w:rPr>
        <w:t>).</w:t>
      </w:r>
      <w:r w:rsidRPr="0082753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9B76B4C" w14:textId="581FE6A0" w:rsidR="00827533" w:rsidRDefault="00827533" w:rsidP="00827533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2753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B176516" w14:textId="77777777" w:rsidR="00216068" w:rsidRDefault="00216068" w:rsidP="00827533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5ADF6EB3" w14:textId="77777777" w:rsidR="00164404" w:rsidRPr="00827533" w:rsidRDefault="00164404" w:rsidP="00827533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C9C37B9" w14:textId="77777777" w:rsidR="00827533" w:rsidRPr="00216068" w:rsidRDefault="00827533" w:rsidP="0012500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16068">
        <w:rPr>
          <w:rStyle w:val="normaltextrun"/>
          <w:rFonts w:asciiTheme="minorHAnsi" w:hAnsiTheme="minorHAnsi" w:cstheme="minorHAnsi"/>
          <w:b/>
          <w:bCs/>
        </w:rPr>
        <w:t>Veileder og praksissted har ikke noe ansvar for å følge opp studenter som får ikke bestått praksis. Dette er utdanningens ansvar.</w:t>
      </w:r>
      <w:r w:rsidRPr="00216068">
        <w:rPr>
          <w:rStyle w:val="eop"/>
          <w:rFonts w:asciiTheme="minorHAnsi" w:hAnsiTheme="minorHAnsi" w:cstheme="minorHAnsi"/>
        </w:rPr>
        <w:t> </w:t>
      </w:r>
    </w:p>
    <w:p w14:paraId="50128A60" w14:textId="77777777" w:rsidR="00827533" w:rsidRPr="00827533" w:rsidRDefault="00827533" w:rsidP="008275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33">
        <w:rPr>
          <w:rStyle w:val="eop"/>
          <w:rFonts w:asciiTheme="minorHAnsi" w:hAnsiTheme="minorHAnsi" w:cstheme="minorHAnsi"/>
          <w:color w:val="0070C0"/>
          <w:sz w:val="22"/>
          <w:szCs w:val="22"/>
        </w:rPr>
        <w:t> </w:t>
      </w:r>
    </w:p>
    <w:p w14:paraId="19CDB85F" w14:textId="77777777" w:rsidR="0083386E" w:rsidRPr="00AD48E9" w:rsidRDefault="00827533" w:rsidP="0083386E">
      <w:pPr>
        <w:pStyle w:val="Heading2"/>
        <w:shd w:val="clear" w:color="auto" w:fill="FFFFFF"/>
        <w:spacing w:before="150" w:beforeAutospacing="0" w:after="150" w:afterAutospacing="0" w:line="330" w:lineRule="atLeast"/>
        <w:rPr>
          <w:rFonts w:asciiTheme="minorHAnsi" w:hAnsiTheme="minorHAnsi" w:cstheme="minorHAnsi"/>
          <w:b w:val="0"/>
          <w:bCs w:val="0"/>
          <w:color w:val="333333"/>
          <w:sz w:val="14"/>
          <w:szCs w:val="14"/>
        </w:rPr>
      </w:pPr>
      <w:r w:rsidRPr="00AD48E9">
        <w:rPr>
          <w:rStyle w:val="eop"/>
          <w:rFonts w:asciiTheme="minorHAnsi" w:hAnsiTheme="minorHAnsi" w:cstheme="minorHAnsi"/>
          <w:color w:val="0070C0"/>
          <w:sz w:val="14"/>
          <w:szCs w:val="14"/>
        </w:rPr>
        <w:t> </w:t>
      </w:r>
      <w:r w:rsidR="0083386E" w:rsidRPr="00AD48E9">
        <w:rPr>
          <w:rFonts w:asciiTheme="minorHAnsi" w:hAnsiTheme="minorHAnsi" w:cstheme="minorHAnsi"/>
          <w:color w:val="333333"/>
          <w:sz w:val="14"/>
          <w:szCs w:val="14"/>
        </w:rPr>
        <w:t>§ 4.</w:t>
      </w:r>
      <w:r w:rsidR="0083386E" w:rsidRPr="00AD48E9">
        <w:rPr>
          <w:rFonts w:asciiTheme="minorHAnsi" w:hAnsiTheme="minorHAnsi" w:cstheme="minorHAnsi"/>
          <w:i/>
          <w:iCs/>
          <w:color w:val="333333"/>
          <w:sz w:val="14"/>
          <w:szCs w:val="14"/>
        </w:rPr>
        <w:t>Vurderingskriterier for logoped-, musikkterapeut-, helse- og sosialfagutdanningene og tolkeutdanning i tegnspråk</w:t>
      </w:r>
    </w:p>
    <w:p w14:paraId="0426C61E" w14:textId="77777777" w:rsidR="0083386E" w:rsidRPr="00AD48E9" w:rsidRDefault="0083386E" w:rsidP="0083386E">
      <w:pPr>
        <w:shd w:val="clear" w:color="auto" w:fill="FFFFFF"/>
        <w:spacing w:before="225" w:after="0" w:line="240" w:lineRule="auto"/>
        <w:ind w:firstLine="490"/>
        <w:rPr>
          <w:rFonts w:asciiTheme="minorHAnsi" w:eastAsia="Times New Roman" w:hAnsiTheme="minorHAnsi" w:cstheme="minorHAnsi"/>
          <w:sz w:val="14"/>
          <w:szCs w:val="14"/>
          <w:lang w:eastAsia="nb-NO"/>
        </w:rPr>
      </w:pPr>
      <w:r w:rsidRPr="00AD48E9">
        <w:rPr>
          <w:rFonts w:asciiTheme="minorHAnsi" w:eastAsia="Times New Roman" w:hAnsiTheme="minorHAnsi" w:cstheme="minorHAnsi"/>
          <w:color w:val="333333"/>
          <w:sz w:val="14"/>
          <w:szCs w:val="14"/>
          <w:lang w:eastAsia="nb-NO"/>
        </w:rPr>
        <w:t xml:space="preserve">En student er uskikket i utdanningene som </w:t>
      </w:r>
      <w:r w:rsidRPr="00AD48E9">
        <w:rPr>
          <w:rFonts w:asciiTheme="minorHAnsi" w:eastAsia="Times New Roman" w:hAnsiTheme="minorHAnsi" w:cstheme="minorHAnsi"/>
          <w:sz w:val="14"/>
          <w:szCs w:val="14"/>
          <w:lang w:eastAsia="nb-NO"/>
        </w:rPr>
        <w:t>nevnt i </w:t>
      </w:r>
      <w:hyperlink r:id="rId13" w:history="1">
        <w:r w:rsidRPr="00AD48E9">
          <w:rPr>
            <w:rFonts w:asciiTheme="minorHAnsi" w:eastAsia="Times New Roman" w:hAnsiTheme="minorHAnsi" w:cstheme="minorHAnsi"/>
            <w:sz w:val="14"/>
            <w:szCs w:val="14"/>
            <w:u w:val="single"/>
            <w:lang w:eastAsia="nb-NO"/>
          </w:rPr>
          <w:t>§ 1</w:t>
        </w:r>
      </w:hyperlink>
      <w:r w:rsidRPr="00AD48E9">
        <w:rPr>
          <w:rFonts w:asciiTheme="minorHAnsi" w:eastAsia="Times New Roman" w:hAnsiTheme="minorHAnsi" w:cstheme="minorHAnsi"/>
          <w:sz w:val="14"/>
          <w:szCs w:val="14"/>
          <w:lang w:eastAsia="nb-NO"/>
        </w:rPr>
        <w:t> nr. 3 til og med 22, 25 og 27 dersom ett eller flere av følgende kriterier er oppfylt:</w:t>
      </w:r>
    </w:p>
    <w:tbl>
      <w:tblPr>
        <w:tblW w:w="13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12739"/>
      </w:tblGrid>
      <w:tr w:rsidR="00733FE4" w:rsidRPr="00AD48E9" w14:paraId="163FF67A" w14:textId="77777777" w:rsidTr="0083386E">
        <w:tc>
          <w:tcPr>
            <w:tcW w:w="671" w:type="dxa"/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8B29D0" w14:textId="77777777" w:rsidR="0083386E" w:rsidRPr="00AD48E9" w:rsidRDefault="0083386E" w:rsidP="008338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4"/>
                <w:szCs w:val="14"/>
                <w:lang w:eastAsia="nb-NO"/>
              </w:rPr>
            </w:pPr>
            <w:r w:rsidRPr="00AD48E9">
              <w:rPr>
                <w:rFonts w:asciiTheme="minorHAnsi" w:eastAsia="Times New Roman" w:hAnsiTheme="minorHAnsi" w:cstheme="minorHAnsi"/>
                <w:sz w:val="14"/>
                <w:szCs w:val="14"/>
                <w:lang w:eastAsia="nb-NO"/>
              </w:rPr>
              <w:t>a)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D00441" w14:textId="77777777" w:rsidR="0083386E" w:rsidRPr="00AD48E9" w:rsidRDefault="0083386E" w:rsidP="0083386E">
            <w:pPr>
              <w:spacing w:after="0" w:line="240" w:lineRule="auto"/>
              <w:rPr>
                <w:rFonts w:asciiTheme="minorHAnsi" w:eastAsia="Times New Roman" w:hAnsiTheme="minorHAnsi" w:cstheme="minorHAnsi"/>
                <w:sz w:val="14"/>
                <w:szCs w:val="14"/>
                <w:lang w:eastAsia="nb-NO"/>
              </w:rPr>
            </w:pPr>
            <w:r w:rsidRPr="00AD48E9">
              <w:rPr>
                <w:rFonts w:asciiTheme="minorHAnsi" w:eastAsia="Times New Roman" w:hAnsiTheme="minorHAnsi" w:cstheme="minorHAnsi"/>
                <w:sz w:val="14"/>
                <w:szCs w:val="14"/>
                <w:lang w:eastAsia="nb-NO"/>
              </w:rPr>
              <w:t>studenten viser manglende vilje eller evne til omsorg, forståelse og respekt for elever, pasienter, klienter eller brukere.</w:t>
            </w:r>
          </w:p>
        </w:tc>
      </w:tr>
    </w:tbl>
    <w:p w14:paraId="2EDF5706" w14:textId="77777777" w:rsidR="0083386E" w:rsidRPr="00AD48E9" w:rsidRDefault="0083386E" w:rsidP="0083386E">
      <w:pPr>
        <w:spacing w:after="0" w:line="240" w:lineRule="auto"/>
        <w:rPr>
          <w:rFonts w:asciiTheme="minorHAnsi" w:eastAsia="Times New Roman" w:hAnsiTheme="minorHAnsi" w:cstheme="minorHAnsi"/>
          <w:vanish/>
          <w:sz w:val="14"/>
          <w:szCs w:val="14"/>
          <w:lang w:eastAsia="nb-NO"/>
        </w:rPr>
      </w:pPr>
    </w:p>
    <w:tbl>
      <w:tblPr>
        <w:tblW w:w="13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12739"/>
      </w:tblGrid>
      <w:tr w:rsidR="0083386E" w:rsidRPr="00AD48E9" w14:paraId="57CDC515" w14:textId="77777777" w:rsidTr="0083386E">
        <w:tc>
          <w:tcPr>
            <w:tcW w:w="671" w:type="dxa"/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1A5D91" w14:textId="77777777" w:rsidR="0083386E" w:rsidRPr="00AD48E9" w:rsidRDefault="0083386E" w:rsidP="008338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14"/>
                <w:szCs w:val="14"/>
                <w:lang w:eastAsia="nb-NO"/>
              </w:rPr>
            </w:pPr>
            <w:r w:rsidRPr="00AD48E9">
              <w:rPr>
                <w:rFonts w:asciiTheme="minorHAnsi" w:eastAsia="Times New Roman" w:hAnsiTheme="minorHAnsi" w:cstheme="minorHAnsi"/>
                <w:color w:val="333333"/>
                <w:sz w:val="14"/>
                <w:szCs w:val="14"/>
                <w:lang w:eastAsia="nb-NO"/>
              </w:rPr>
              <w:t>b)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A0D860" w14:textId="77777777" w:rsidR="006B7252" w:rsidRDefault="0083386E" w:rsidP="0083386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14"/>
                <w:szCs w:val="14"/>
                <w:lang w:eastAsia="nb-NO"/>
              </w:rPr>
            </w:pPr>
            <w:r w:rsidRPr="00AD48E9">
              <w:rPr>
                <w:rFonts w:asciiTheme="minorHAnsi" w:eastAsia="Times New Roman" w:hAnsiTheme="minorHAnsi" w:cstheme="minorHAnsi"/>
                <w:color w:val="333333"/>
                <w:sz w:val="14"/>
                <w:szCs w:val="14"/>
                <w:lang w:eastAsia="nb-NO"/>
              </w:rPr>
              <w:t xml:space="preserve">studenten viser manglende vilje eller evne til å samarbeide og til å etablere tillitsforhold og kommunisere med elever, pasienter, klienter, brukere, pårørende og </w:t>
            </w:r>
          </w:p>
          <w:p w14:paraId="13845C18" w14:textId="0ACC8F44" w:rsidR="0083386E" w:rsidRPr="00AD48E9" w:rsidRDefault="0083386E" w:rsidP="0083386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14"/>
                <w:szCs w:val="14"/>
                <w:lang w:eastAsia="nb-NO"/>
              </w:rPr>
            </w:pPr>
            <w:r w:rsidRPr="00AD48E9">
              <w:rPr>
                <w:rFonts w:asciiTheme="minorHAnsi" w:eastAsia="Times New Roman" w:hAnsiTheme="minorHAnsi" w:cstheme="minorHAnsi"/>
                <w:color w:val="333333"/>
                <w:sz w:val="14"/>
                <w:szCs w:val="14"/>
                <w:lang w:eastAsia="nb-NO"/>
              </w:rPr>
              <w:t>samarbeidspartnere.</w:t>
            </w:r>
          </w:p>
        </w:tc>
      </w:tr>
    </w:tbl>
    <w:p w14:paraId="0C0E9198" w14:textId="77777777" w:rsidR="0083386E" w:rsidRPr="00AD48E9" w:rsidRDefault="0083386E" w:rsidP="0083386E">
      <w:pPr>
        <w:spacing w:after="0" w:line="240" w:lineRule="auto"/>
        <w:rPr>
          <w:rFonts w:asciiTheme="minorHAnsi" w:eastAsia="Times New Roman" w:hAnsiTheme="minorHAnsi" w:cstheme="minorHAnsi"/>
          <w:vanish/>
          <w:sz w:val="14"/>
          <w:szCs w:val="14"/>
          <w:lang w:eastAsia="nb-NO"/>
        </w:rPr>
      </w:pPr>
    </w:p>
    <w:tbl>
      <w:tblPr>
        <w:tblW w:w="13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12739"/>
      </w:tblGrid>
      <w:tr w:rsidR="0083386E" w:rsidRPr="00AD48E9" w14:paraId="57B480FC" w14:textId="77777777" w:rsidTr="0083386E">
        <w:tc>
          <w:tcPr>
            <w:tcW w:w="671" w:type="dxa"/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F43B54" w14:textId="77777777" w:rsidR="0083386E" w:rsidRPr="00AD48E9" w:rsidRDefault="0083386E" w:rsidP="008338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14"/>
                <w:szCs w:val="14"/>
                <w:lang w:eastAsia="nb-NO"/>
              </w:rPr>
            </w:pPr>
            <w:r w:rsidRPr="00AD48E9">
              <w:rPr>
                <w:rFonts w:asciiTheme="minorHAnsi" w:eastAsia="Times New Roman" w:hAnsiTheme="minorHAnsi" w:cstheme="minorHAnsi"/>
                <w:color w:val="333333"/>
                <w:sz w:val="14"/>
                <w:szCs w:val="14"/>
                <w:lang w:eastAsia="nb-NO"/>
              </w:rPr>
              <w:t>c)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94C774" w14:textId="77777777" w:rsidR="0083386E" w:rsidRPr="00AD48E9" w:rsidRDefault="0083386E" w:rsidP="0083386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14"/>
                <w:szCs w:val="14"/>
                <w:lang w:eastAsia="nb-NO"/>
              </w:rPr>
            </w:pPr>
            <w:r w:rsidRPr="00AD48E9">
              <w:rPr>
                <w:rFonts w:asciiTheme="minorHAnsi" w:eastAsia="Times New Roman" w:hAnsiTheme="minorHAnsi" w:cstheme="minorHAnsi"/>
                <w:color w:val="333333"/>
                <w:sz w:val="14"/>
                <w:szCs w:val="14"/>
                <w:lang w:eastAsia="nb-NO"/>
              </w:rPr>
              <w:t>studenten viser truende eller krenkende atferd i studiesituasjonen.</w:t>
            </w:r>
          </w:p>
        </w:tc>
      </w:tr>
    </w:tbl>
    <w:p w14:paraId="42C52734" w14:textId="77777777" w:rsidR="0083386E" w:rsidRPr="00AD48E9" w:rsidRDefault="0083386E" w:rsidP="0083386E">
      <w:pPr>
        <w:spacing w:after="0" w:line="240" w:lineRule="auto"/>
        <w:rPr>
          <w:rFonts w:asciiTheme="minorHAnsi" w:eastAsia="Times New Roman" w:hAnsiTheme="minorHAnsi" w:cstheme="minorHAnsi"/>
          <w:vanish/>
          <w:sz w:val="14"/>
          <w:szCs w:val="14"/>
          <w:lang w:eastAsia="nb-NO"/>
        </w:rPr>
      </w:pPr>
    </w:p>
    <w:tbl>
      <w:tblPr>
        <w:tblW w:w="13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12739"/>
      </w:tblGrid>
      <w:tr w:rsidR="0083386E" w:rsidRPr="00AD48E9" w14:paraId="2FA23119" w14:textId="77777777" w:rsidTr="0083386E">
        <w:tc>
          <w:tcPr>
            <w:tcW w:w="671" w:type="dxa"/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7DBFB2" w14:textId="77777777" w:rsidR="0083386E" w:rsidRPr="00AD48E9" w:rsidRDefault="0083386E" w:rsidP="008338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14"/>
                <w:szCs w:val="14"/>
                <w:lang w:eastAsia="nb-NO"/>
              </w:rPr>
            </w:pPr>
            <w:r w:rsidRPr="00AD48E9">
              <w:rPr>
                <w:rFonts w:asciiTheme="minorHAnsi" w:eastAsia="Times New Roman" w:hAnsiTheme="minorHAnsi" w:cstheme="minorHAnsi"/>
                <w:color w:val="333333"/>
                <w:sz w:val="14"/>
                <w:szCs w:val="14"/>
                <w:lang w:eastAsia="nb-NO"/>
              </w:rPr>
              <w:t>d)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2FE649" w14:textId="77777777" w:rsidR="0083386E" w:rsidRPr="00AD48E9" w:rsidRDefault="0083386E" w:rsidP="0083386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14"/>
                <w:szCs w:val="14"/>
                <w:lang w:eastAsia="nb-NO"/>
              </w:rPr>
            </w:pPr>
            <w:r w:rsidRPr="00AD48E9">
              <w:rPr>
                <w:rFonts w:asciiTheme="minorHAnsi" w:eastAsia="Times New Roman" w:hAnsiTheme="minorHAnsi" w:cstheme="minorHAnsi"/>
                <w:color w:val="333333"/>
                <w:sz w:val="14"/>
                <w:szCs w:val="14"/>
                <w:lang w:eastAsia="nb-NO"/>
              </w:rPr>
              <w:t>studenten misbruker rusmidler eller tilegner seg medikamenter på ulovlig vis.</w:t>
            </w:r>
          </w:p>
        </w:tc>
      </w:tr>
    </w:tbl>
    <w:p w14:paraId="7C4256DB" w14:textId="77777777" w:rsidR="0083386E" w:rsidRPr="00AD48E9" w:rsidRDefault="0083386E" w:rsidP="0083386E">
      <w:pPr>
        <w:spacing w:after="0" w:line="240" w:lineRule="auto"/>
        <w:rPr>
          <w:rFonts w:asciiTheme="minorHAnsi" w:eastAsia="Times New Roman" w:hAnsiTheme="minorHAnsi" w:cstheme="minorHAnsi"/>
          <w:vanish/>
          <w:sz w:val="14"/>
          <w:szCs w:val="14"/>
          <w:lang w:eastAsia="nb-NO"/>
        </w:rPr>
      </w:pPr>
    </w:p>
    <w:tbl>
      <w:tblPr>
        <w:tblW w:w="13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12739"/>
      </w:tblGrid>
      <w:tr w:rsidR="0083386E" w:rsidRPr="00AD48E9" w14:paraId="1DB58054" w14:textId="77777777" w:rsidTr="0083386E">
        <w:tc>
          <w:tcPr>
            <w:tcW w:w="671" w:type="dxa"/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0B1A67" w14:textId="77777777" w:rsidR="0083386E" w:rsidRPr="00AD48E9" w:rsidRDefault="0083386E" w:rsidP="008338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14"/>
                <w:szCs w:val="14"/>
                <w:lang w:eastAsia="nb-NO"/>
              </w:rPr>
            </w:pPr>
            <w:r w:rsidRPr="00AD48E9">
              <w:rPr>
                <w:rFonts w:asciiTheme="minorHAnsi" w:eastAsia="Times New Roman" w:hAnsiTheme="minorHAnsi" w:cstheme="minorHAnsi"/>
                <w:color w:val="333333"/>
                <w:sz w:val="14"/>
                <w:szCs w:val="14"/>
                <w:lang w:eastAsia="nb-NO"/>
              </w:rPr>
              <w:t>e)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00AB38" w14:textId="77777777" w:rsidR="0083386E" w:rsidRPr="00AD48E9" w:rsidRDefault="0083386E" w:rsidP="0083386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14"/>
                <w:szCs w:val="14"/>
                <w:lang w:eastAsia="nb-NO"/>
              </w:rPr>
            </w:pPr>
            <w:r w:rsidRPr="00AD48E9">
              <w:rPr>
                <w:rFonts w:asciiTheme="minorHAnsi" w:eastAsia="Times New Roman" w:hAnsiTheme="minorHAnsi" w:cstheme="minorHAnsi"/>
                <w:color w:val="333333"/>
                <w:sz w:val="14"/>
                <w:szCs w:val="14"/>
                <w:lang w:eastAsia="nb-NO"/>
              </w:rPr>
              <w:t>studenten har problemer av en slik art at han/hun fungerer svært dårlig i forhold til sine omgivelser.</w:t>
            </w:r>
          </w:p>
        </w:tc>
      </w:tr>
    </w:tbl>
    <w:p w14:paraId="5708C917" w14:textId="77777777" w:rsidR="0083386E" w:rsidRPr="00AD48E9" w:rsidRDefault="0083386E" w:rsidP="0083386E">
      <w:pPr>
        <w:spacing w:after="0" w:line="240" w:lineRule="auto"/>
        <w:rPr>
          <w:rFonts w:asciiTheme="minorHAnsi" w:eastAsia="Times New Roman" w:hAnsiTheme="minorHAnsi" w:cstheme="minorHAnsi"/>
          <w:vanish/>
          <w:sz w:val="14"/>
          <w:szCs w:val="14"/>
          <w:lang w:eastAsia="nb-NO"/>
        </w:rPr>
      </w:pPr>
    </w:p>
    <w:tbl>
      <w:tblPr>
        <w:tblW w:w="13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12739"/>
      </w:tblGrid>
      <w:tr w:rsidR="0083386E" w:rsidRPr="00AD48E9" w14:paraId="23EDDB21" w14:textId="77777777" w:rsidTr="0083386E">
        <w:tc>
          <w:tcPr>
            <w:tcW w:w="671" w:type="dxa"/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176880" w14:textId="77777777" w:rsidR="0083386E" w:rsidRPr="00AD48E9" w:rsidRDefault="0083386E" w:rsidP="008338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14"/>
                <w:szCs w:val="14"/>
                <w:lang w:eastAsia="nb-NO"/>
              </w:rPr>
            </w:pPr>
            <w:r w:rsidRPr="00AD48E9">
              <w:rPr>
                <w:rFonts w:asciiTheme="minorHAnsi" w:eastAsia="Times New Roman" w:hAnsiTheme="minorHAnsi" w:cstheme="minorHAnsi"/>
                <w:color w:val="333333"/>
                <w:sz w:val="14"/>
                <w:szCs w:val="14"/>
                <w:lang w:eastAsia="nb-NO"/>
              </w:rPr>
              <w:t>f)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10B49E" w14:textId="77777777" w:rsidR="0083386E" w:rsidRPr="00AD48E9" w:rsidRDefault="0083386E" w:rsidP="0083386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14"/>
                <w:szCs w:val="14"/>
                <w:lang w:eastAsia="nb-NO"/>
              </w:rPr>
            </w:pPr>
            <w:r w:rsidRPr="00AD48E9">
              <w:rPr>
                <w:rFonts w:asciiTheme="minorHAnsi" w:eastAsia="Times New Roman" w:hAnsiTheme="minorHAnsi" w:cstheme="minorHAnsi"/>
                <w:color w:val="333333"/>
                <w:sz w:val="14"/>
                <w:szCs w:val="14"/>
                <w:lang w:eastAsia="nb-NO"/>
              </w:rPr>
              <w:t>studenten viser for liten grad av selvinnsikt i forbindelse med oppgaver i studiet og kommende yrkesrolle.</w:t>
            </w:r>
          </w:p>
        </w:tc>
      </w:tr>
    </w:tbl>
    <w:p w14:paraId="76FC50A2" w14:textId="77777777" w:rsidR="0083386E" w:rsidRPr="00AD48E9" w:rsidRDefault="0083386E" w:rsidP="0083386E">
      <w:pPr>
        <w:spacing w:after="0" w:line="240" w:lineRule="auto"/>
        <w:rPr>
          <w:rFonts w:asciiTheme="minorHAnsi" w:eastAsia="Times New Roman" w:hAnsiTheme="minorHAnsi" w:cstheme="minorHAnsi"/>
          <w:vanish/>
          <w:sz w:val="14"/>
          <w:szCs w:val="14"/>
          <w:lang w:eastAsia="nb-NO"/>
        </w:rPr>
      </w:pPr>
    </w:p>
    <w:tbl>
      <w:tblPr>
        <w:tblW w:w="13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12739"/>
      </w:tblGrid>
      <w:tr w:rsidR="0083386E" w:rsidRPr="00AD48E9" w14:paraId="5C47C5E8" w14:textId="77777777" w:rsidTr="0083386E">
        <w:tc>
          <w:tcPr>
            <w:tcW w:w="671" w:type="dxa"/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AE5A47" w14:textId="77777777" w:rsidR="0083386E" w:rsidRPr="00AD48E9" w:rsidRDefault="0083386E" w:rsidP="008338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14"/>
                <w:szCs w:val="14"/>
                <w:lang w:eastAsia="nb-NO"/>
              </w:rPr>
            </w:pPr>
            <w:r w:rsidRPr="00AD48E9">
              <w:rPr>
                <w:rFonts w:asciiTheme="minorHAnsi" w:eastAsia="Times New Roman" w:hAnsiTheme="minorHAnsi" w:cstheme="minorHAnsi"/>
                <w:color w:val="333333"/>
                <w:sz w:val="14"/>
                <w:szCs w:val="14"/>
                <w:lang w:eastAsia="nb-NO"/>
              </w:rPr>
              <w:t>g)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CA2058" w14:textId="77777777" w:rsidR="0083386E" w:rsidRPr="00AD48E9" w:rsidRDefault="0083386E" w:rsidP="0083386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14"/>
                <w:szCs w:val="14"/>
                <w:lang w:eastAsia="nb-NO"/>
              </w:rPr>
            </w:pPr>
            <w:r w:rsidRPr="00AD48E9">
              <w:rPr>
                <w:rFonts w:asciiTheme="minorHAnsi" w:eastAsia="Times New Roman" w:hAnsiTheme="minorHAnsi" w:cstheme="minorHAnsi"/>
                <w:color w:val="333333"/>
                <w:sz w:val="14"/>
                <w:szCs w:val="14"/>
                <w:lang w:eastAsia="nb-NO"/>
              </w:rPr>
              <w:t>studenten viser uaktsomhet og uansvarlighet som kan medføre risiko for skade av elever, pasienter, klienter eller brukere.</w:t>
            </w:r>
          </w:p>
        </w:tc>
      </w:tr>
    </w:tbl>
    <w:p w14:paraId="48802B60" w14:textId="77777777" w:rsidR="0083386E" w:rsidRPr="00AD48E9" w:rsidRDefault="0083386E" w:rsidP="0083386E">
      <w:pPr>
        <w:spacing w:after="0" w:line="240" w:lineRule="auto"/>
        <w:rPr>
          <w:rFonts w:asciiTheme="minorHAnsi" w:eastAsia="Times New Roman" w:hAnsiTheme="minorHAnsi" w:cstheme="minorHAnsi"/>
          <w:vanish/>
          <w:sz w:val="14"/>
          <w:szCs w:val="14"/>
          <w:lang w:eastAsia="nb-NO"/>
        </w:rPr>
      </w:pPr>
    </w:p>
    <w:tbl>
      <w:tblPr>
        <w:tblW w:w="13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12739"/>
      </w:tblGrid>
      <w:tr w:rsidR="0083386E" w:rsidRPr="00AD48E9" w14:paraId="0B23B525" w14:textId="77777777" w:rsidTr="0083386E">
        <w:tc>
          <w:tcPr>
            <w:tcW w:w="671" w:type="dxa"/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0CD066" w14:textId="77777777" w:rsidR="0083386E" w:rsidRPr="00AD48E9" w:rsidRDefault="0083386E" w:rsidP="008338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14"/>
                <w:szCs w:val="14"/>
                <w:lang w:eastAsia="nb-NO"/>
              </w:rPr>
            </w:pPr>
            <w:r w:rsidRPr="00AD48E9">
              <w:rPr>
                <w:rFonts w:asciiTheme="minorHAnsi" w:eastAsia="Times New Roman" w:hAnsiTheme="minorHAnsi" w:cstheme="minorHAnsi"/>
                <w:color w:val="333333"/>
                <w:sz w:val="14"/>
                <w:szCs w:val="14"/>
                <w:lang w:eastAsia="nb-NO"/>
              </w:rPr>
              <w:t>h)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A3C0AF" w14:textId="77777777" w:rsidR="0083386E" w:rsidRPr="00AD48E9" w:rsidRDefault="0083386E" w:rsidP="0083386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14"/>
                <w:szCs w:val="14"/>
                <w:lang w:eastAsia="nb-NO"/>
              </w:rPr>
            </w:pPr>
            <w:r w:rsidRPr="00AD48E9">
              <w:rPr>
                <w:rFonts w:asciiTheme="minorHAnsi" w:eastAsia="Times New Roman" w:hAnsiTheme="minorHAnsi" w:cstheme="minorHAnsi"/>
                <w:color w:val="333333"/>
                <w:sz w:val="14"/>
                <w:szCs w:val="14"/>
                <w:lang w:eastAsia="nb-NO"/>
              </w:rPr>
              <w:t>studenten viser manglende vilje eller evne til å endre uakseptabel adferd i samsvar med veiledning.</w:t>
            </w:r>
          </w:p>
        </w:tc>
      </w:tr>
    </w:tbl>
    <w:p w14:paraId="72535A5E" w14:textId="73E90F6D" w:rsidR="00827533" w:rsidRPr="00AD48E9" w:rsidRDefault="00827533" w:rsidP="008275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4"/>
          <w:szCs w:val="14"/>
        </w:rPr>
      </w:pPr>
    </w:p>
    <w:p w14:paraId="02BEABA8" w14:textId="77777777" w:rsidR="00827533" w:rsidRPr="00AD48E9" w:rsidRDefault="00827533" w:rsidP="008275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4"/>
          <w:szCs w:val="14"/>
        </w:rPr>
      </w:pPr>
      <w:r w:rsidRPr="00AD48E9">
        <w:rPr>
          <w:rStyle w:val="eop"/>
          <w:rFonts w:asciiTheme="minorHAnsi" w:hAnsiTheme="minorHAnsi" w:cstheme="minorHAnsi"/>
          <w:color w:val="0070C0"/>
          <w:sz w:val="14"/>
          <w:szCs w:val="14"/>
        </w:rPr>
        <w:t> </w:t>
      </w:r>
    </w:p>
    <w:p w14:paraId="67CC07E6" w14:textId="736DC538" w:rsidR="00827533" w:rsidRPr="00AD48E9" w:rsidRDefault="00485BC0" w:rsidP="008275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4"/>
          <w:szCs w:val="14"/>
        </w:rPr>
      </w:pPr>
      <w:r w:rsidRPr="00AD48E9">
        <w:rPr>
          <w:rStyle w:val="eop"/>
          <w:rFonts w:asciiTheme="minorHAnsi" w:hAnsiTheme="minorHAnsi" w:cstheme="minorHAnsi"/>
          <w:sz w:val="14"/>
          <w:szCs w:val="14"/>
        </w:rPr>
        <w:t>https://lovdata.no/forskrift/2006-06-30-859/§4</w:t>
      </w:r>
      <w:r w:rsidR="00827533" w:rsidRPr="00AD48E9">
        <w:rPr>
          <w:rStyle w:val="eop"/>
          <w:rFonts w:asciiTheme="minorHAnsi" w:hAnsiTheme="minorHAnsi" w:cstheme="minorHAnsi"/>
          <w:sz w:val="14"/>
          <w:szCs w:val="14"/>
        </w:rPr>
        <w:t> </w:t>
      </w:r>
    </w:p>
    <w:p w14:paraId="1957E16B" w14:textId="0DF06C4F" w:rsidR="00827533" w:rsidRPr="00AD48E9" w:rsidRDefault="0082753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14"/>
          <w:szCs w:val="14"/>
        </w:rPr>
      </w:pPr>
      <w:r w:rsidRPr="00AD48E9">
        <w:rPr>
          <w:rStyle w:val="eop"/>
          <w:rFonts w:asciiTheme="minorHAnsi" w:hAnsiTheme="minorHAnsi" w:cstheme="minorHAnsi"/>
          <w:color w:val="0070C0"/>
          <w:sz w:val="14"/>
          <w:szCs w:val="14"/>
        </w:rPr>
        <w:t> </w:t>
      </w:r>
    </w:p>
    <w:p w14:paraId="5B77CC05" w14:textId="1DDAB3EF" w:rsidR="00827533" w:rsidRPr="00AD48E9" w:rsidRDefault="0082753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14"/>
          <w:szCs w:val="14"/>
        </w:rPr>
      </w:pPr>
    </w:p>
    <w:p w14:paraId="6A35A2AD" w14:textId="26AEB24C" w:rsidR="00827533" w:rsidRDefault="0082753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</w:p>
    <w:p w14:paraId="16FAD338" w14:textId="2F85DB5E" w:rsidR="00827533" w:rsidRDefault="0082753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</w:p>
    <w:p w14:paraId="3D3D7EB0" w14:textId="7B320219" w:rsidR="00827533" w:rsidRDefault="0082753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</w:p>
    <w:p w14:paraId="488762F5" w14:textId="0CEC1DCF" w:rsidR="00827533" w:rsidRDefault="0082753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</w:p>
    <w:p w14:paraId="594048A4" w14:textId="122FAF7F" w:rsidR="00827533" w:rsidRDefault="0082753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</w:p>
    <w:p w14:paraId="4A6C4E8A" w14:textId="380DCED6" w:rsidR="00827533" w:rsidRDefault="0082753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</w:p>
    <w:p w14:paraId="04C4C542" w14:textId="0999CF51" w:rsidR="00827533" w:rsidRDefault="0082753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</w:p>
    <w:p w14:paraId="6CB3143D" w14:textId="19F12119" w:rsidR="006B7252" w:rsidRDefault="006B7252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</w:p>
    <w:p w14:paraId="528F6E35" w14:textId="6383D4F2" w:rsidR="006B7252" w:rsidRDefault="006B7252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</w:p>
    <w:p w14:paraId="538D451E" w14:textId="6DA17DBE" w:rsidR="006B7252" w:rsidRDefault="006B7252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</w:p>
    <w:p w14:paraId="6761C6CD" w14:textId="2D148C27" w:rsidR="006B7252" w:rsidRDefault="006B7252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</w:p>
    <w:p w14:paraId="08517A4E" w14:textId="38CDB669" w:rsidR="006B7252" w:rsidRDefault="006B7252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</w:p>
    <w:p w14:paraId="3FC1FEA9" w14:textId="77777777" w:rsidR="005B2BB3" w:rsidRDefault="005B2BB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</w:p>
    <w:p w14:paraId="6CD49254" w14:textId="77777777" w:rsidR="005B2BB3" w:rsidRDefault="005B2BB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</w:p>
    <w:p w14:paraId="0DD36257" w14:textId="77777777" w:rsidR="005B2BB3" w:rsidRDefault="005B2BB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</w:p>
    <w:p w14:paraId="4D147A73" w14:textId="77777777" w:rsidR="005B2BB3" w:rsidRDefault="005B2BB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</w:p>
    <w:p w14:paraId="13EEA5B4" w14:textId="77777777" w:rsidR="005B2BB3" w:rsidRDefault="005B2BB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</w:p>
    <w:p w14:paraId="4E80D19C" w14:textId="77777777" w:rsidR="005B2BB3" w:rsidRDefault="005B2BB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</w:p>
    <w:p w14:paraId="15568587" w14:textId="77777777" w:rsidR="00A44329" w:rsidRDefault="00A44329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</w:p>
    <w:p w14:paraId="383C83F3" w14:textId="77777777" w:rsidR="00A44329" w:rsidRDefault="00A44329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</w:p>
    <w:p w14:paraId="5E7991DC" w14:textId="77777777" w:rsidR="00A44329" w:rsidRDefault="00A44329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</w:p>
    <w:p w14:paraId="07CBF66F" w14:textId="77777777" w:rsidR="005B2BB3" w:rsidRDefault="005B2BB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</w:p>
    <w:p w14:paraId="0CA3D79D" w14:textId="77777777" w:rsidR="005B2BB3" w:rsidRDefault="005B2BB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</w:p>
    <w:p w14:paraId="25553C78" w14:textId="77777777" w:rsidR="005B2BB3" w:rsidRDefault="005B2BB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</w:p>
    <w:p w14:paraId="38186A11" w14:textId="77777777" w:rsidR="005B2BB3" w:rsidRDefault="005B2BB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</w:p>
    <w:p w14:paraId="612DE800" w14:textId="080DC4CA" w:rsidR="005B2BB3" w:rsidRPr="005B2BB3" w:rsidRDefault="005B2BB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5B2BB3">
        <w:rPr>
          <w:rStyle w:val="eop"/>
          <w:rFonts w:asciiTheme="minorHAnsi" w:hAnsiTheme="minorHAnsi" w:cstheme="minorHAnsi"/>
          <w:b/>
          <w:bCs/>
          <w:color w:val="0070C0"/>
          <w:sz w:val="28"/>
          <w:szCs w:val="28"/>
        </w:rPr>
        <w:lastRenderedPageBreak/>
        <w:t>Vurderingsskjema for praksis FYB2200: april-mai 2024</w:t>
      </w:r>
    </w:p>
    <w:p w14:paraId="5D0ECA49" w14:textId="1B732877" w:rsidR="006B7252" w:rsidRDefault="006B7252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</w:p>
    <w:p w14:paraId="2BE41DD2" w14:textId="6958CACB" w:rsidR="006B7252" w:rsidRDefault="006B7252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</w:p>
    <w:p w14:paraId="0A7B1071" w14:textId="48EFD457" w:rsidR="00216A70" w:rsidRPr="005B2BB3" w:rsidRDefault="005B2BB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  <w:r w:rsidRPr="005B2BB3">
        <w:rPr>
          <w:rStyle w:val="eop"/>
          <w:rFonts w:asciiTheme="minorHAnsi" w:hAnsiTheme="minorHAnsi" w:cstheme="minorHAnsi"/>
          <w:color w:val="0070C0"/>
          <w:sz w:val="22"/>
          <w:szCs w:val="22"/>
        </w:rPr>
        <w:t>Student:</w:t>
      </w:r>
    </w:p>
    <w:p w14:paraId="4998E2A4" w14:textId="77777777" w:rsidR="005B2BB3" w:rsidRPr="005B2BB3" w:rsidRDefault="005B2BB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</w:p>
    <w:p w14:paraId="4A45B6DF" w14:textId="77777777" w:rsidR="005B2BB3" w:rsidRPr="005B2BB3" w:rsidRDefault="005B2BB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</w:p>
    <w:p w14:paraId="6D617D84" w14:textId="0180133C" w:rsidR="005B2BB3" w:rsidRPr="005B2BB3" w:rsidRDefault="005B2BB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  <w:r w:rsidRPr="005B2BB3">
        <w:rPr>
          <w:rStyle w:val="eop"/>
          <w:rFonts w:asciiTheme="minorHAnsi" w:hAnsiTheme="minorHAnsi" w:cstheme="minorHAnsi"/>
          <w:color w:val="0070C0"/>
          <w:sz w:val="22"/>
          <w:szCs w:val="22"/>
        </w:rPr>
        <w:t>Sted og avdeling:</w:t>
      </w:r>
    </w:p>
    <w:p w14:paraId="11C93322" w14:textId="77777777" w:rsidR="005B2BB3" w:rsidRPr="005B2BB3" w:rsidRDefault="005B2BB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</w:p>
    <w:p w14:paraId="24FEFE43" w14:textId="77777777" w:rsidR="005B2BB3" w:rsidRPr="005B2BB3" w:rsidRDefault="005B2BB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</w:p>
    <w:p w14:paraId="23466E71" w14:textId="3F75154D" w:rsidR="005B2BB3" w:rsidRPr="005B2BB3" w:rsidRDefault="005B2BB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  <w:r w:rsidRPr="005B2BB3">
        <w:rPr>
          <w:rStyle w:val="eop"/>
          <w:rFonts w:asciiTheme="minorHAnsi" w:hAnsiTheme="minorHAnsi" w:cstheme="minorHAnsi"/>
          <w:color w:val="0070C0"/>
          <w:sz w:val="22"/>
          <w:szCs w:val="22"/>
        </w:rPr>
        <w:t>Veileder/kontaktperson:</w:t>
      </w:r>
    </w:p>
    <w:p w14:paraId="7E510671" w14:textId="77777777" w:rsidR="005B2BB3" w:rsidRPr="005B2BB3" w:rsidRDefault="005B2BB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</w:p>
    <w:p w14:paraId="5D37727B" w14:textId="77777777" w:rsidR="005B2BB3" w:rsidRPr="005B2BB3" w:rsidRDefault="005B2BB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</w:p>
    <w:p w14:paraId="4CDFB6CD" w14:textId="5E4849CD" w:rsidR="005B2BB3" w:rsidRPr="005B2BB3" w:rsidRDefault="005B2BB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  <w:r w:rsidRPr="005B2BB3">
        <w:rPr>
          <w:rStyle w:val="eop"/>
          <w:rFonts w:asciiTheme="minorHAnsi" w:hAnsiTheme="minorHAnsi" w:cstheme="minorHAnsi"/>
          <w:color w:val="0070C0"/>
          <w:sz w:val="22"/>
          <w:szCs w:val="22"/>
        </w:rPr>
        <w:t>Fravær (antall timer):</w:t>
      </w:r>
    </w:p>
    <w:p w14:paraId="501948E3" w14:textId="77777777" w:rsidR="005B2BB3" w:rsidRPr="005B2BB3" w:rsidRDefault="005B2BB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</w:p>
    <w:p w14:paraId="345FC3AB" w14:textId="77777777" w:rsidR="005B2BB3" w:rsidRPr="005B2BB3" w:rsidRDefault="005B2BB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</w:p>
    <w:p w14:paraId="79606C0B" w14:textId="070160CE" w:rsidR="005B2BB3" w:rsidRPr="005B2BB3" w:rsidRDefault="005B2BB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  <w:r w:rsidRPr="005B2BB3">
        <w:rPr>
          <w:rStyle w:val="eop"/>
          <w:rFonts w:asciiTheme="minorHAnsi" w:hAnsiTheme="minorHAnsi" w:cstheme="minorHAnsi"/>
          <w:color w:val="0070C0"/>
          <w:sz w:val="22"/>
          <w:szCs w:val="22"/>
        </w:rPr>
        <w:t>Dato for praksisperioden. mandag 15. april – fredag 24. mai 2024</w:t>
      </w:r>
    </w:p>
    <w:p w14:paraId="0E68AEDB" w14:textId="6108CA9E" w:rsidR="006B7252" w:rsidRPr="005B2BB3" w:rsidRDefault="006B7252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2951FF0B" w14:textId="49B21533" w:rsidR="006B7252" w:rsidRDefault="006B7252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7AB82BCB" w14:textId="20E64C30" w:rsidR="005B2BB3" w:rsidRPr="005B2BB3" w:rsidRDefault="005B2BB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70C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bCs/>
          <w:color w:val="0070C0"/>
          <w:sz w:val="22"/>
          <w:szCs w:val="22"/>
        </w:rPr>
        <w:t>Konklusjon:</w:t>
      </w:r>
      <w:r>
        <w:rPr>
          <w:rStyle w:val="eop"/>
          <w:rFonts w:asciiTheme="minorHAnsi" w:hAnsiTheme="minorHAnsi" w:cstheme="minorHAnsi"/>
          <w:b/>
          <w:bCs/>
          <w:color w:val="0070C0"/>
          <w:sz w:val="22"/>
          <w:szCs w:val="22"/>
        </w:rPr>
        <w:tab/>
        <w:t>Bestått</w:t>
      </w:r>
      <w:r>
        <w:rPr>
          <w:rStyle w:val="eop"/>
          <w:rFonts w:asciiTheme="minorHAnsi" w:hAnsiTheme="minorHAnsi" w:cstheme="minorHAnsi"/>
          <w:b/>
          <w:bCs/>
          <w:color w:val="0070C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b/>
          <w:bCs/>
          <w:color w:val="0070C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b/>
          <w:bCs/>
          <w:color w:val="0070C0"/>
          <w:sz w:val="22"/>
          <w:szCs w:val="22"/>
        </w:rPr>
        <w:tab/>
        <w:t>Ikke bestått</w:t>
      </w:r>
    </w:p>
    <w:p w14:paraId="4FE414F3" w14:textId="7C049CCB" w:rsidR="006B7252" w:rsidRPr="005B2BB3" w:rsidRDefault="006B7252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222BB970" w14:textId="77777777" w:rsidR="005B2BB3" w:rsidRDefault="005B2BB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7F16AD86" w14:textId="3E3213BB" w:rsidR="005B2BB3" w:rsidRPr="005B2BB3" w:rsidRDefault="005B2BB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5B2BB3">
        <w:rPr>
          <w:rStyle w:val="eop"/>
          <w:rFonts w:asciiTheme="minorHAnsi" w:hAnsiTheme="minorHAnsi" w:cstheme="minorHAnsi"/>
          <w:b/>
          <w:bCs/>
          <w:color w:val="0070C0"/>
          <w:sz w:val="22"/>
          <w:szCs w:val="22"/>
        </w:rPr>
        <w:t>Vurderingsskjema er gjennomgått og mottatt</w:t>
      </w:r>
    </w:p>
    <w:p w14:paraId="6C722F1F" w14:textId="77777777" w:rsidR="005B2BB3" w:rsidRPr="005B2BB3" w:rsidRDefault="005B2BB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10265896" w14:textId="01367B60" w:rsidR="005B2BB3" w:rsidRPr="005B2BB3" w:rsidRDefault="005B2BB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  <w:r w:rsidRPr="005B2BB3">
        <w:rPr>
          <w:rStyle w:val="eop"/>
          <w:rFonts w:asciiTheme="minorHAnsi" w:hAnsiTheme="minorHAnsi" w:cstheme="minorHAnsi"/>
          <w:color w:val="0070C0"/>
          <w:sz w:val="22"/>
          <w:szCs w:val="22"/>
        </w:rPr>
        <w:t xml:space="preserve">Dato: </w:t>
      </w:r>
    </w:p>
    <w:p w14:paraId="6A8BA236" w14:textId="77777777" w:rsidR="005B2BB3" w:rsidRPr="005B2BB3" w:rsidRDefault="005B2BB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</w:p>
    <w:p w14:paraId="2D7ABE16" w14:textId="77777777" w:rsidR="005B2BB3" w:rsidRDefault="005B2BB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</w:p>
    <w:p w14:paraId="75DBAF68" w14:textId="77777777" w:rsidR="005B2BB3" w:rsidRPr="005B2BB3" w:rsidRDefault="005B2BB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</w:p>
    <w:p w14:paraId="66E34D74" w14:textId="4BF63FCD" w:rsidR="005B2BB3" w:rsidRPr="005B2BB3" w:rsidRDefault="005B2BB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  <w:r w:rsidRPr="005B2BB3">
        <w:rPr>
          <w:rStyle w:val="eop"/>
          <w:rFonts w:asciiTheme="minorHAnsi" w:hAnsiTheme="minorHAnsi" w:cstheme="minorHAnsi"/>
          <w:color w:val="0070C0"/>
          <w:sz w:val="22"/>
          <w:szCs w:val="22"/>
        </w:rPr>
        <w:t>------------------------------------                                        ------------------------------------------</w:t>
      </w:r>
    </w:p>
    <w:p w14:paraId="7D62D14D" w14:textId="0DAD2F79" w:rsidR="005B2BB3" w:rsidRPr="005B2BB3" w:rsidRDefault="005B2BB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  <w:r w:rsidRPr="005B2BB3">
        <w:rPr>
          <w:rStyle w:val="eop"/>
          <w:rFonts w:asciiTheme="minorHAnsi" w:hAnsiTheme="minorHAnsi" w:cstheme="minorHAnsi"/>
          <w:color w:val="0070C0"/>
          <w:sz w:val="22"/>
          <w:szCs w:val="22"/>
        </w:rPr>
        <w:t>Veileder, signatur                                                      Student, signatur</w:t>
      </w:r>
    </w:p>
    <w:p w14:paraId="617D9F3E" w14:textId="2B52F96C" w:rsidR="00827533" w:rsidRPr="005B2BB3" w:rsidRDefault="00827533" w:rsidP="008275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  <w:sz w:val="22"/>
          <w:szCs w:val="22"/>
        </w:rPr>
      </w:pPr>
    </w:p>
    <w:p w14:paraId="4BC63AF0" w14:textId="0264BF4C" w:rsidR="00D50193" w:rsidRPr="005B2BB3" w:rsidRDefault="00D50193" w:rsidP="00EB1816">
      <w:pPr>
        <w:pStyle w:val="paragraph"/>
        <w:spacing w:before="0" w:beforeAutospacing="0" w:after="0" w:afterAutospacing="0"/>
        <w:textAlignment w:val="baseline"/>
        <w:rPr>
          <w:rStyle w:val="BookTitle"/>
          <w:rFonts w:asciiTheme="minorHAnsi" w:hAnsiTheme="minorHAnsi" w:cstheme="minorHAnsi"/>
          <w:b w:val="0"/>
          <w:bCs w:val="0"/>
          <w:i w:val="0"/>
          <w:iCs w:val="0"/>
          <w:spacing w:val="0"/>
          <w:sz w:val="22"/>
          <w:szCs w:val="22"/>
        </w:rPr>
      </w:pPr>
    </w:p>
    <w:p w14:paraId="758659DB" w14:textId="77777777" w:rsidR="005B2BB3" w:rsidRDefault="005B2BB3" w:rsidP="00EB1816">
      <w:pPr>
        <w:pStyle w:val="paragraph"/>
        <w:spacing w:before="0" w:beforeAutospacing="0" w:after="0" w:afterAutospacing="0"/>
        <w:textAlignment w:val="baseline"/>
        <w:rPr>
          <w:rStyle w:val="BookTitle"/>
          <w:rFonts w:asciiTheme="minorHAnsi" w:hAnsiTheme="minorHAnsi" w:cstheme="minorHAnsi"/>
          <w:i w:val="0"/>
          <w:iCs w:val="0"/>
          <w:spacing w:val="0"/>
          <w:sz w:val="22"/>
          <w:szCs w:val="22"/>
        </w:rPr>
      </w:pPr>
    </w:p>
    <w:p w14:paraId="6495A2AC" w14:textId="4957533F" w:rsidR="005B2BB3" w:rsidRPr="00216068" w:rsidRDefault="005B2BB3" w:rsidP="00EB1816">
      <w:pPr>
        <w:pStyle w:val="paragraph"/>
        <w:spacing w:before="0" w:beforeAutospacing="0" w:after="0" w:afterAutospacing="0"/>
        <w:textAlignment w:val="baseline"/>
        <w:rPr>
          <w:rStyle w:val="BookTitle"/>
          <w:rFonts w:asciiTheme="minorHAnsi" w:hAnsiTheme="minorHAnsi" w:cstheme="minorHAnsi"/>
          <w:b w:val="0"/>
          <w:bCs w:val="0"/>
          <w:i w:val="0"/>
          <w:iCs w:val="0"/>
          <w:spacing w:val="0"/>
        </w:rPr>
      </w:pPr>
      <w:r w:rsidRPr="00216068">
        <w:rPr>
          <w:rStyle w:val="BookTitle"/>
          <w:rFonts w:asciiTheme="minorHAnsi" w:hAnsiTheme="minorHAnsi" w:cstheme="minorHAnsi"/>
          <w:i w:val="0"/>
          <w:iCs w:val="0"/>
          <w:spacing w:val="0"/>
        </w:rPr>
        <w:t xml:space="preserve">Etter endt praksisperiode sendes signert skjema av </w:t>
      </w:r>
      <w:r w:rsidRPr="00216068">
        <w:rPr>
          <w:rStyle w:val="BookTitle"/>
          <w:rFonts w:asciiTheme="minorHAnsi" w:hAnsiTheme="minorHAnsi" w:cstheme="minorHAnsi"/>
          <w:i w:val="0"/>
          <w:iCs w:val="0"/>
          <w:spacing w:val="0"/>
          <w:u w:val="single"/>
        </w:rPr>
        <w:t>veileder</w:t>
      </w:r>
      <w:r w:rsidRPr="00216068">
        <w:rPr>
          <w:rStyle w:val="BookTitle"/>
          <w:rFonts w:asciiTheme="minorHAnsi" w:hAnsiTheme="minorHAnsi" w:cstheme="minorHAnsi"/>
          <w:i w:val="0"/>
          <w:iCs w:val="0"/>
          <w:spacing w:val="0"/>
        </w:rPr>
        <w:t xml:space="preserve"> på e</w:t>
      </w:r>
      <w:r w:rsidR="00216068" w:rsidRPr="00216068">
        <w:rPr>
          <w:rStyle w:val="BookTitle"/>
          <w:rFonts w:asciiTheme="minorHAnsi" w:hAnsiTheme="minorHAnsi" w:cstheme="minorHAnsi"/>
          <w:i w:val="0"/>
          <w:iCs w:val="0"/>
          <w:spacing w:val="0"/>
        </w:rPr>
        <w:t>-</w:t>
      </w:r>
      <w:r w:rsidRPr="00216068">
        <w:rPr>
          <w:rStyle w:val="BookTitle"/>
          <w:rFonts w:asciiTheme="minorHAnsi" w:hAnsiTheme="minorHAnsi" w:cstheme="minorHAnsi"/>
          <w:i w:val="0"/>
          <w:iCs w:val="0"/>
          <w:spacing w:val="0"/>
        </w:rPr>
        <w:t>post til administrasjonen v/Linda Pettersen</w:t>
      </w:r>
      <w:r w:rsidRPr="00216068">
        <w:rPr>
          <w:rStyle w:val="BookTitle"/>
          <w:rFonts w:asciiTheme="minorHAnsi" w:hAnsiTheme="minorHAnsi" w:cstheme="minorHAnsi"/>
          <w:b w:val="0"/>
          <w:bCs w:val="0"/>
          <w:i w:val="0"/>
          <w:iCs w:val="0"/>
          <w:spacing w:val="0"/>
        </w:rPr>
        <w:t xml:space="preserve">: </w:t>
      </w:r>
      <w:hyperlink r:id="rId14" w:history="1">
        <w:r w:rsidRPr="00216068">
          <w:rPr>
            <w:rStyle w:val="Hyperlink"/>
            <w:rFonts w:asciiTheme="minorHAnsi" w:hAnsiTheme="minorHAnsi" w:cstheme="minorHAnsi"/>
          </w:rPr>
          <w:t>lind@oslomet.no</w:t>
        </w:r>
      </w:hyperlink>
    </w:p>
    <w:p w14:paraId="353F73E4" w14:textId="77777777" w:rsidR="005B2BB3" w:rsidRPr="00216068" w:rsidRDefault="005B2BB3" w:rsidP="00EB1816">
      <w:pPr>
        <w:pStyle w:val="paragraph"/>
        <w:spacing w:before="0" w:beforeAutospacing="0" w:after="0" w:afterAutospacing="0"/>
        <w:textAlignment w:val="baseline"/>
        <w:rPr>
          <w:rStyle w:val="BookTitle"/>
          <w:rFonts w:asciiTheme="minorHAnsi" w:hAnsiTheme="minorHAnsi" w:cstheme="minorHAnsi"/>
          <w:b w:val="0"/>
          <w:bCs w:val="0"/>
          <w:i w:val="0"/>
          <w:iCs w:val="0"/>
          <w:spacing w:val="0"/>
        </w:rPr>
      </w:pPr>
    </w:p>
    <w:p w14:paraId="5062FBDC" w14:textId="77777777" w:rsidR="005B2BB3" w:rsidRPr="00216068" w:rsidRDefault="005B2BB3" w:rsidP="00EB1816">
      <w:pPr>
        <w:pStyle w:val="paragraph"/>
        <w:spacing w:before="0" w:beforeAutospacing="0" w:after="0" w:afterAutospacing="0"/>
        <w:textAlignment w:val="baseline"/>
        <w:rPr>
          <w:rStyle w:val="BookTitle"/>
          <w:rFonts w:asciiTheme="minorHAnsi" w:hAnsiTheme="minorHAnsi" w:cstheme="minorHAnsi"/>
          <w:b w:val="0"/>
          <w:bCs w:val="0"/>
          <w:i w:val="0"/>
          <w:iCs w:val="0"/>
          <w:spacing w:val="0"/>
        </w:rPr>
      </w:pPr>
    </w:p>
    <w:sectPr w:rsidR="005B2BB3" w:rsidRPr="0021606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923FA" w14:textId="77777777" w:rsidR="000F2D38" w:rsidRDefault="000F2D38" w:rsidP="00752B3F">
      <w:pPr>
        <w:spacing w:after="0" w:line="240" w:lineRule="auto"/>
      </w:pPr>
      <w:r>
        <w:separator/>
      </w:r>
    </w:p>
  </w:endnote>
  <w:endnote w:type="continuationSeparator" w:id="0">
    <w:p w14:paraId="4D3BE2EE" w14:textId="77777777" w:rsidR="000F2D38" w:rsidRDefault="000F2D38" w:rsidP="0075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D0A2" w14:textId="5BE6A49A" w:rsidR="00997361" w:rsidRPr="00AD6D9A" w:rsidRDefault="00997361" w:rsidP="00AD6D9A">
    <w:pPr>
      <w:pStyle w:val="Footer"/>
      <w:jc w:val="right"/>
      <w:rPr>
        <w:sz w:val="16"/>
        <w:szCs w:val="16"/>
      </w:rPr>
    </w:pPr>
    <w:r w:rsidRPr="00AD6D9A">
      <w:rPr>
        <w:sz w:val="16"/>
        <w:szCs w:val="16"/>
      </w:rPr>
      <w:t xml:space="preserve">Sist oppdatert: </w:t>
    </w:r>
    <w:r w:rsidR="005B2BB3">
      <w:rPr>
        <w:sz w:val="16"/>
        <w:szCs w:val="16"/>
      </w:rPr>
      <w:t>16.11.202</w:t>
    </w:r>
    <w:r w:rsidR="00216068">
      <w:rPr>
        <w:sz w:val="16"/>
        <w:szCs w:val="16"/>
      </w:rPr>
      <w:t>4</w:t>
    </w:r>
    <w:r w:rsidR="00AD6D9A" w:rsidRPr="00AD6D9A">
      <w:rPr>
        <w:sz w:val="16"/>
        <w:szCs w:val="16"/>
      </w:rPr>
      <w:t xml:space="preserve"> av MBJ</w:t>
    </w:r>
  </w:p>
  <w:p w14:paraId="2B9A4697" w14:textId="35AC1FA2" w:rsidR="00752B3F" w:rsidRDefault="00752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BF44" w14:textId="77777777" w:rsidR="000F2D38" w:rsidRDefault="000F2D38" w:rsidP="00752B3F">
      <w:pPr>
        <w:spacing w:after="0" w:line="240" w:lineRule="auto"/>
      </w:pPr>
      <w:r>
        <w:separator/>
      </w:r>
    </w:p>
  </w:footnote>
  <w:footnote w:type="continuationSeparator" w:id="0">
    <w:p w14:paraId="52C9E411" w14:textId="77777777" w:rsidR="000F2D38" w:rsidRDefault="000F2D38" w:rsidP="0075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2CA6" w14:textId="4334DBDD" w:rsidR="007501A4" w:rsidRPr="00CA3E2B" w:rsidRDefault="00CA3E2B" w:rsidP="00CA3E2B">
    <w:pPr>
      <w:pStyle w:val="Header"/>
      <w:jc w:val="right"/>
      <w:rPr>
        <w:sz w:val="16"/>
        <w:szCs w:val="16"/>
      </w:rPr>
    </w:pPr>
    <w:r w:rsidRPr="00CA3E2B">
      <w:rPr>
        <w:sz w:val="16"/>
        <w:szCs w:val="16"/>
      </w:rPr>
      <w:t>Vår 202</w:t>
    </w:r>
    <w:r w:rsidR="005B2BB3">
      <w:rPr>
        <w:sz w:val="16"/>
        <w:szCs w:val="16"/>
      </w:rPr>
      <w:t>4</w:t>
    </w:r>
  </w:p>
  <w:p w14:paraId="0DDBE05A" w14:textId="4BC703DE" w:rsidR="00752B3F" w:rsidRDefault="00752B3F" w:rsidP="00752B3F">
    <w:pPr>
      <w:pStyle w:val="Header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3FD"/>
    <w:multiLevelType w:val="multilevel"/>
    <w:tmpl w:val="6EECB5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14B3E"/>
    <w:multiLevelType w:val="hybridMultilevel"/>
    <w:tmpl w:val="8344681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BC047B"/>
    <w:multiLevelType w:val="multilevel"/>
    <w:tmpl w:val="2C2C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904C9D"/>
    <w:multiLevelType w:val="multilevel"/>
    <w:tmpl w:val="AAA4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AA31B3"/>
    <w:multiLevelType w:val="hybridMultilevel"/>
    <w:tmpl w:val="9E6C3F0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A95B4B"/>
    <w:multiLevelType w:val="multilevel"/>
    <w:tmpl w:val="35648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ED359C"/>
    <w:multiLevelType w:val="multilevel"/>
    <w:tmpl w:val="C52A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1D2F50"/>
    <w:multiLevelType w:val="multilevel"/>
    <w:tmpl w:val="B1767CA6"/>
    <w:lvl w:ilvl="0">
      <w:start w:val="2"/>
      <w:numFmt w:val="decimal"/>
      <w:lvlText w:val="%1."/>
      <w:lvlJc w:val="left"/>
      <w:pPr>
        <w:tabs>
          <w:tab w:val="num" w:pos="-768"/>
        </w:tabs>
        <w:ind w:left="-768" w:hanging="360"/>
      </w:pPr>
    </w:lvl>
    <w:lvl w:ilvl="1" w:tentative="1">
      <w:start w:val="1"/>
      <w:numFmt w:val="decimal"/>
      <w:lvlText w:val="%2."/>
      <w:lvlJc w:val="left"/>
      <w:pPr>
        <w:tabs>
          <w:tab w:val="num" w:pos="-48"/>
        </w:tabs>
        <w:ind w:left="-48" w:hanging="360"/>
      </w:pPr>
    </w:lvl>
    <w:lvl w:ilvl="2" w:tentative="1">
      <w:start w:val="1"/>
      <w:numFmt w:val="decimal"/>
      <w:lvlText w:val="%3."/>
      <w:lvlJc w:val="left"/>
      <w:pPr>
        <w:tabs>
          <w:tab w:val="num" w:pos="672"/>
        </w:tabs>
        <w:ind w:left="672" w:hanging="360"/>
      </w:pPr>
    </w:lvl>
    <w:lvl w:ilvl="3" w:tentative="1">
      <w:start w:val="1"/>
      <w:numFmt w:val="decimal"/>
      <w:lvlText w:val="%4."/>
      <w:lvlJc w:val="left"/>
      <w:pPr>
        <w:tabs>
          <w:tab w:val="num" w:pos="1392"/>
        </w:tabs>
        <w:ind w:left="1392" w:hanging="360"/>
      </w:pPr>
    </w:lvl>
    <w:lvl w:ilvl="4" w:tentative="1">
      <w:start w:val="1"/>
      <w:numFmt w:val="decimal"/>
      <w:lvlText w:val="%5."/>
      <w:lvlJc w:val="left"/>
      <w:pPr>
        <w:tabs>
          <w:tab w:val="num" w:pos="2112"/>
        </w:tabs>
        <w:ind w:left="2112" w:hanging="360"/>
      </w:pPr>
    </w:lvl>
    <w:lvl w:ilvl="5" w:tentative="1">
      <w:start w:val="1"/>
      <w:numFmt w:val="decimal"/>
      <w:lvlText w:val="%6."/>
      <w:lvlJc w:val="left"/>
      <w:pPr>
        <w:tabs>
          <w:tab w:val="num" w:pos="2832"/>
        </w:tabs>
        <w:ind w:left="2832" w:hanging="360"/>
      </w:pPr>
    </w:lvl>
    <w:lvl w:ilvl="6" w:tentative="1">
      <w:start w:val="1"/>
      <w:numFmt w:val="decimal"/>
      <w:lvlText w:val="%7."/>
      <w:lvlJc w:val="left"/>
      <w:pPr>
        <w:tabs>
          <w:tab w:val="num" w:pos="3552"/>
        </w:tabs>
        <w:ind w:left="3552" w:hanging="360"/>
      </w:pPr>
    </w:lvl>
    <w:lvl w:ilvl="7" w:tentative="1">
      <w:start w:val="1"/>
      <w:numFmt w:val="decimal"/>
      <w:lvlText w:val="%8."/>
      <w:lvlJc w:val="left"/>
      <w:pPr>
        <w:tabs>
          <w:tab w:val="num" w:pos="4272"/>
        </w:tabs>
        <w:ind w:left="4272" w:hanging="360"/>
      </w:pPr>
    </w:lvl>
    <w:lvl w:ilvl="8" w:tentative="1">
      <w:start w:val="1"/>
      <w:numFmt w:val="decimal"/>
      <w:lvlText w:val="%9."/>
      <w:lvlJc w:val="left"/>
      <w:pPr>
        <w:tabs>
          <w:tab w:val="num" w:pos="4992"/>
        </w:tabs>
        <w:ind w:left="4992" w:hanging="360"/>
      </w:pPr>
    </w:lvl>
  </w:abstractNum>
  <w:abstractNum w:abstractNumId="8" w15:restartNumberingAfterBreak="0">
    <w:nsid w:val="283355CA"/>
    <w:multiLevelType w:val="multilevel"/>
    <w:tmpl w:val="003C3D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C22634"/>
    <w:multiLevelType w:val="multilevel"/>
    <w:tmpl w:val="9250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E203C2"/>
    <w:multiLevelType w:val="hybridMultilevel"/>
    <w:tmpl w:val="7C487A5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FC317B5"/>
    <w:multiLevelType w:val="multilevel"/>
    <w:tmpl w:val="82D47930"/>
    <w:lvl w:ilvl="0">
      <w:start w:val="7"/>
      <w:numFmt w:val="decimal"/>
      <w:lvlText w:val="%1."/>
      <w:lvlJc w:val="left"/>
      <w:pPr>
        <w:tabs>
          <w:tab w:val="num" w:pos="-24"/>
        </w:tabs>
        <w:ind w:left="-24" w:hanging="360"/>
      </w:pPr>
    </w:lvl>
    <w:lvl w:ilvl="1" w:tentative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 w:tentative="1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 w:tentative="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</w:lvl>
    <w:lvl w:ilvl="4" w:tentative="1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</w:lvl>
    <w:lvl w:ilvl="5" w:tentative="1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</w:lvl>
    <w:lvl w:ilvl="6" w:tentative="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</w:lvl>
    <w:lvl w:ilvl="7" w:tentative="1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</w:lvl>
    <w:lvl w:ilvl="8" w:tentative="1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</w:lvl>
  </w:abstractNum>
  <w:abstractNum w:abstractNumId="12" w15:restartNumberingAfterBreak="0">
    <w:nsid w:val="3292578E"/>
    <w:multiLevelType w:val="multilevel"/>
    <w:tmpl w:val="4F86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5CB73AD"/>
    <w:multiLevelType w:val="multilevel"/>
    <w:tmpl w:val="E966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7F1D64"/>
    <w:multiLevelType w:val="hybridMultilevel"/>
    <w:tmpl w:val="55C6EF24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CFD7FF7"/>
    <w:multiLevelType w:val="hybridMultilevel"/>
    <w:tmpl w:val="13B43A7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68A5B29"/>
    <w:multiLevelType w:val="multilevel"/>
    <w:tmpl w:val="E65C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C4A0601"/>
    <w:multiLevelType w:val="multilevel"/>
    <w:tmpl w:val="F918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AA3D87"/>
    <w:multiLevelType w:val="multilevel"/>
    <w:tmpl w:val="3A22903C"/>
    <w:lvl w:ilvl="0">
      <w:start w:val="1"/>
      <w:numFmt w:val="decimal"/>
      <w:lvlText w:val="%1."/>
      <w:lvlJc w:val="left"/>
      <w:pPr>
        <w:tabs>
          <w:tab w:val="num" w:pos="-7092"/>
        </w:tabs>
        <w:ind w:left="-7092" w:hanging="360"/>
      </w:pPr>
    </w:lvl>
    <w:lvl w:ilvl="1" w:tentative="1">
      <w:start w:val="1"/>
      <w:numFmt w:val="decimal"/>
      <w:lvlText w:val="%2."/>
      <w:lvlJc w:val="left"/>
      <w:pPr>
        <w:tabs>
          <w:tab w:val="num" w:pos="-6372"/>
        </w:tabs>
        <w:ind w:left="-6372" w:hanging="360"/>
      </w:pPr>
    </w:lvl>
    <w:lvl w:ilvl="2" w:tentative="1">
      <w:start w:val="1"/>
      <w:numFmt w:val="decimal"/>
      <w:lvlText w:val="%3."/>
      <w:lvlJc w:val="left"/>
      <w:pPr>
        <w:tabs>
          <w:tab w:val="num" w:pos="-5652"/>
        </w:tabs>
        <w:ind w:left="-5652" w:hanging="360"/>
      </w:pPr>
    </w:lvl>
    <w:lvl w:ilvl="3" w:tentative="1">
      <w:start w:val="1"/>
      <w:numFmt w:val="decimal"/>
      <w:lvlText w:val="%4."/>
      <w:lvlJc w:val="left"/>
      <w:pPr>
        <w:tabs>
          <w:tab w:val="num" w:pos="-4932"/>
        </w:tabs>
        <w:ind w:left="-4932" w:hanging="360"/>
      </w:pPr>
    </w:lvl>
    <w:lvl w:ilvl="4" w:tentative="1">
      <w:start w:val="1"/>
      <w:numFmt w:val="decimal"/>
      <w:lvlText w:val="%5."/>
      <w:lvlJc w:val="left"/>
      <w:pPr>
        <w:tabs>
          <w:tab w:val="num" w:pos="-4212"/>
        </w:tabs>
        <w:ind w:left="-4212" w:hanging="360"/>
      </w:pPr>
    </w:lvl>
    <w:lvl w:ilvl="5" w:tentative="1">
      <w:start w:val="1"/>
      <w:numFmt w:val="decimal"/>
      <w:lvlText w:val="%6."/>
      <w:lvlJc w:val="left"/>
      <w:pPr>
        <w:tabs>
          <w:tab w:val="num" w:pos="-3492"/>
        </w:tabs>
        <w:ind w:left="-3492" w:hanging="360"/>
      </w:pPr>
    </w:lvl>
    <w:lvl w:ilvl="6" w:tentative="1">
      <w:start w:val="1"/>
      <w:numFmt w:val="decimal"/>
      <w:lvlText w:val="%7."/>
      <w:lvlJc w:val="left"/>
      <w:pPr>
        <w:tabs>
          <w:tab w:val="num" w:pos="-2772"/>
        </w:tabs>
        <w:ind w:left="-2772" w:hanging="360"/>
      </w:pPr>
    </w:lvl>
    <w:lvl w:ilvl="7" w:tentative="1">
      <w:start w:val="1"/>
      <w:numFmt w:val="decimal"/>
      <w:lvlText w:val="%8."/>
      <w:lvlJc w:val="left"/>
      <w:pPr>
        <w:tabs>
          <w:tab w:val="num" w:pos="-2052"/>
        </w:tabs>
        <w:ind w:left="-2052" w:hanging="360"/>
      </w:pPr>
    </w:lvl>
    <w:lvl w:ilvl="8" w:tentative="1">
      <w:start w:val="1"/>
      <w:numFmt w:val="decimal"/>
      <w:lvlText w:val="%9."/>
      <w:lvlJc w:val="left"/>
      <w:pPr>
        <w:tabs>
          <w:tab w:val="num" w:pos="-1332"/>
        </w:tabs>
        <w:ind w:left="-1332" w:hanging="360"/>
      </w:pPr>
    </w:lvl>
  </w:abstractNum>
  <w:abstractNum w:abstractNumId="19" w15:restartNumberingAfterBreak="0">
    <w:nsid w:val="645725B3"/>
    <w:multiLevelType w:val="hybridMultilevel"/>
    <w:tmpl w:val="FB7A195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8AB3481"/>
    <w:multiLevelType w:val="hybridMultilevel"/>
    <w:tmpl w:val="A00692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3617E"/>
    <w:multiLevelType w:val="hybridMultilevel"/>
    <w:tmpl w:val="E18074C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30E2F5E"/>
    <w:multiLevelType w:val="hybridMultilevel"/>
    <w:tmpl w:val="B74443A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050678"/>
    <w:multiLevelType w:val="hybridMultilevel"/>
    <w:tmpl w:val="8F9CD9D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5465500"/>
    <w:multiLevelType w:val="multilevel"/>
    <w:tmpl w:val="550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8F05F35"/>
    <w:multiLevelType w:val="multilevel"/>
    <w:tmpl w:val="7EE0CC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9A578D"/>
    <w:multiLevelType w:val="hybridMultilevel"/>
    <w:tmpl w:val="F54C13C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B5380C"/>
    <w:multiLevelType w:val="hybridMultilevel"/>
    <w:tmpl w:val="C6AAF1F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70463172">
    <w:abstractNumId w:val="18"/>
  </w:num>
  <w:num w:numId="2" w16cid:durableId="651910941">
    <w:abstractNumId w:val="9"/>
  </w:num>
  <w:num w:numId="3" w16cid:durableId="1522282501">
    <w:abstractNumId w:val="7"/>
  </w:num>
  <w:num w:numId="4" w16cid:durableId="35466993">
    <w:abstractNumId w:val="2"/>
  </w:num>
  <w:num w:numId="5" w16cid:durableId="110784131">
    <w:abstractNumId w:val="5"/>
  </w:num>
  <w:num w:numId="6" w16cid:durableId="525797353">
    <w:abstractNumId w:val="17"/>
  </w:num>
  <w:num w:numId="7" w16cid:durableId="1540705850">
    <w:abstractNumId w:val="0"/>
  </w:num>
  <w:num w:numId="8" w16cid:durableId="1937861141">
    <w:abstractNumId w:val="16"/>
  </w:num>
  <w:num w:numId="9" w16cid:durableId="169835472">
    <w:abstractNumId w:val="25"/>
  </w:num>
  <w:num w:numId="10" w16cid:durableId="1455171613">
    <w:abstractNumId w:val="3"/>
  </w:num>
  <w:num w:numId="11" w16cid:durableId="1357847195">
    <w:abstractNumId w:val="6"/>
  </w:num>
  <w:num w:numId="12" w16cid:durableId="449933141">
    <w:abstractNumId w:val="8"/>
  </w:num>
  <w:num w:numId="13" w16cid:durableId="1081413765">
    <w:abstractNumId w:val="12"/>
  </w:num>
  <w:num w:numId="14" w16cid:durableId="142281239">
    <w:abstractNumId w:val="11"/>
  </w:num>
  <w:num w:numId="15" w16cid:durableId="856388744">
    <w:abstractNumId w:val="13"/>
  </w:num>
  <w:num w:numId="16" w16cid:durableId="1451824768">
    <w:abstractNumId w:val="24"/>
  </w:num>
  <w:num w:numId="17" w16cid:durableId="1915162458">
    <w:abstractNumId w:val="1"/>
  </w:num>
  <w:num w:numId="18" w16cid:durableId="259728560">
    <w:abstractNumId w:val="21"/>
  </w:num>
  <w:num w:numId="19" w16cid:durableId="1870878240">
    <w:abstractNumId w:val="20"/>
  </w:num>
  <w:num w:numId="20" w16cid:durableId="291445781">
    <w:abstractNumId w:val="15"/>
  </w:num>
  <w:num w:numId="21" w16cid:durableId="1671984310">
    <w:abstractNumId w:val="10"/>
  </w:num>
  <w:num w:numId="22" w16cid:durableId="1752581423">
    <w:abstractNumId w:val="26"/>
  </w:num>
  <w:num w:numId="23" w16cid:durableId="1129977488">
    <w:abstractNumId w:val="4"/>
  </w:num>
  <w:num w:numId="24" w16cid:durableId="2096710259">
    <w:abstractNumId w:val="14"/>
  </w:num>
  <w:num w:numId="25" w16cid:durableId="1641840028">
    <w:abstractNumId w:val="27"/>
  </w:num>
  <w:num w:numId="26" w16cid:durableId="992374465">
    <w:abstractNumId w:val="19"/>
  </w:num>
  <w:num w:numId="27" w16cid:durableId="1643730009">
    <w:abstractNumId w:val="22"/>
  </w:num>
  <w:num w:numId="28" w16cid:durableId="183186466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33"/>
    <w:rsid w:val="00032D2C"/>
    <w:rsid w:val="000330C2"/>
    <w:rsid w:val="00062D8B"/>
    <w:rsid w:val="00087A0A"/>
    <w:rsid w:val="000A2F61"/>
    <w:rsid w:val="000C1B7A"/>
    <w:rsid w:val="000C2B8E"/>
    <w:rsid w:val="000F2D38"/>
    <w:rsid w:val="00125008"/>
    <w:rsid w:val="00140698"/>
    <w:rsid w:val="0014464B"/>
    <w:rsid w:val="00164404"/>
    <w:rsid w:val="00175AFB"/>
    <w:rsid w:val="00175C1C"/>
    <w:rsid w:val="00201C31"/>
    <w:rsid w:val="00216068"/>
    <w:rsid w:val="00216A70"/>
    <w:rsid w:val="0028171E"/>
    <w:rsid w:val="002853EF"/>
    <w:rsid w:val="002C6611"/>
    <w:rsid w:val="003447DC"/>
    <w:rsid w:val="00356834"/>
    <w:rsid w:val="0038013F"/>
    <w:rsid w:val="003E3D63"/>
    <w:rsid w:val="003E693E"/>
    <w:rsid w:val="003F4D76"/>
    <w:rsid w:val="004049CE"/>
    <w:rsid w:val="00415F3F"/>
    <w:rsid w:val="00425ED4"/>
    <w:rsid w:val="004772A7"/>
    <w:rsid w:val="00485BC0"/>
    <w:rsid w:val="00494D26"/>
    <w:rsid w:val="004A2456"/>
    <w:rsid w:val="004C04E2"/>
    <w:rsid w:val="004D0AA9"/>
    <w:rsid w:val="004D3CBC"/>
    <w:rsid w:val="00505592"/>
    <w:rsid w:val="005113C3"/>
    <w:rsid w:val="0054513A"/>
    <w:rsid w:val="00546F69"/>
    <w:rsid w:val="00577674"/>
    <w:rsid w:val="00581E83"/>
    <w:rsid w:val="00585E42"/>
    <w:rsid w:val="005A166B"/>
    <w:rsid w:val="005B2BB3"/>
    <w:rsid w:val="005E16C0"/>
    <w:rsid w:val="00611527"/>
    <w:rsid w:val="0064004B"/>
    <w:rsid w:val="00645927"/>
    <w:rsid w:val="006705E3"/>
    <w:rsid w:val="0067668C"/>
    <w:rsid w:val="006B7252"/>
    <w:rsid w:val="00733FE4"/>
    <w:rsid w:val="0074009B"/>
    <w:rsid w:val="007501A4"/>
    <w:rsid w:val="00752B3F"/>
    <w:rsid w:val="007B3A58"/>
    <w:rsid w:val="007E0433"/>
    <w:rsid w:val="007F7CC0"/>
    <w:rsid w:val="00827533"/>
    <w:rsid w:val="0083386E"/>
    <w:rsid w:val="00835122"/>
    <w:rsid w:val="008430F0"/>
    <w:rsid w:val="008527EE"/>
    <w:rsid w:val="00882C05"/>
    <w:rsid w:val="00900036"/>
    <w:rsid w:val="0090249B"/>
    <w:rsid w:val="0092214F"/>
    <w:rsid w:val="00953DCA"/>
    <w:rsid w:val="009746C4"/>
    <w:rsid w:val="009866D7"/>
    <w:rsid w:val="00997361"/>
    <w:rsid w:val="009A1B1D"/>
    <w:rsid w:val="009A5392"/>
    <w:rsid w:val="009D17A3"/>
    <w:rsid w:val="009E36EA"/>
    <w:rsid w:val="009F279C"/>
    <w:rsid w:val="00A42F08"/>
    <w:rsid w:val="00A44329"/>
    <w:rsid w:val="00A44EAE"/>
    <w:rsid w:val="00A725A3"/>
    <w:rsid w:val="00A7283E"/>
    <w:rsid w:val="00AA0B42"/>
    <w:rsid w:val="00AB6F82"/>
    <w:rsid w:val="00AD418A"/>
    <w:rsid w:val="00AD48E9"/>
    <w:rsid w:val="00AD6D9A"/>
    <w:rsid w:val="00AF4908"/>
    <w:rsid w:val="00B45F6D"/>
    <w:rsid w:val="00B510A6"/>
    <w:rsid w:val="00B51FF9"/>
    <w:rsid w:val="00B704E8"/>
    <w:rsid w:val="00B70EA4"/>
    <w:rsid w:val="00BE47C7"/>
    <w:rsid w:val="00C5354E"/>
    <w:rsid w:val="00C870C3"/>
    <w:rsid w:val="00C91ABA"/>
    <w:rsid w:val="00CA3E2B"/>
    <w:rsid w:val="00D50193"/>
    <w:rsid w:val="00DB3ECA"/>
    <w:rsid w:val="00DF1DDB"/>
    <w:rsid w:val="00E208D5"/>
    <w:rsid w:val="00E2214A"/>
    <w:rsid w:val="00E3640D"/>
    <w:rsid w:val="00E72CCD"/>
    <w:rsid w:val="00EB1816"/>
    <w:rsid w:val="00EC64B5"/>
    <w:rsid w:val="00ED7C0B"/>
    <w:rsid w:val="00EF7C03"/>
    <w:rsid w:val="00F025FB"/>
    <w:rsid w:val="00FA0B50"/>
    <w:rsid w:val="00FE1D24"/>
    <w:rsid w:val="00F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19B06"/>
  <w15:chartTrackingRefBased/>
  <w15:docId w15:val="{DA224D85-7BF5-4C4E-93F5-AC767588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B3F"/>
    <w:rPr>
      <w:rFonts w:ascii="Arial" w:hAnsi="Arial"/>
      <w:sz w:val="19"/>
    </w:rPr>
  </w:style>
  <w:style w:type="paragraph" w:styleId="Heading2">
    <w:name w:val="heading 2"/>
    <w:basedOn w:val="Normal"/>
    <w:link w:val="Heading2Char"/>
    <w:uiPriority w:val="9"/>
    <w:qFormat/>
    <w:rsid w:val="00833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B3F"/>
  </w:style>
  <w:style w:type="paragraph" w:styleId="Footer">
    <w:name w:val="footer"/>
    <w:basedOn w:val="Normal"/>
    <w:link w:val="Foot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B3F"/>
  </w:style>
  <w:style w:type="paragraph" w:styleId="Title">
    <w:name w:val="Title"/>
    <w:basedOn w:val="Normal"/>
    <w:next w:val="Normal"/>
    <w:link w:val="TitleChar"/>
    <w:uiPriority w:val="10"/>
    <w:qFormat/>
    <w:rsid w:val="00752B3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okTitle">
    <w:name w:val="Book Title"/>
    <w:basedOn w:val="DefaultParagraphFont"/>
    <w:uiPriority w:val="33"/>
    <w:qFormat/>
    <w:rsid w:val="00752B3F"/>
    <w:rPr>
      <w:b/>
      <w:bCs/>
      <w:i/>
      <w:iCs/>
      <w:spacing w:val="5"/>
    </w:rPr>
  </w:style>
  <w:style w:type="paragraph" w:customStyle="1" w:styleId="paragraph">
    <w:name w:val="paragraph"/>
    <w:basedOn w:val="Normal"/>
    <w:rsid w:val="0082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827533"/>
  </w:style>
  <w:style w:type="character" w:customStyle="1" w:styleId="eop">
    <w:name w:val="eop"/>
    <w:basedOn w:val="DefaultParagraphFont"/>
    <w:rsid w:val="00827533"/>
  </w:style>
  <w:style w:type="character" w:customStyle="1" w:styleId="bcx9">
    <w:name w:val="bcx9"/>
    <w:basedOn w:val="DefaultParagraphFont"/>
    <w:rsid w:val="00827533"/>
  </w:style>
  <w:style w:type="character" w:customStyle="1" w:styleId="Heading2Char">
    <w:name w:val="Heading 2 Char"/>
    <w:basedOn w:val="DefaultParagraphFont"/>
    <w:link w:val="Heading2"/>
    <w:uiPriority w:val="9"/>
    <w:rsid w:val="0083386E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Emphasis">
    <w:name w:val="Emphasis"/>
    <w:basedOn w:val="DefaultParagraphFont"/>
    <w:uiPriority w:val="20"/>
    <w:qFormat/>
    <w:rsid w:val="0083386E"/>
    <w:rPr>
      <w:i/>
      <w:iCs/>
    </w:rPr>
  </w:style>
  <w:style w:type="paragraph" w:customStyle="1" w:styleId="mortaga">
    <w:name w:val="mortag_a"/>
    <w:basedOn w:val="Normal"/>
    <w:rsid w:val="0083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8338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vdata.no/forskrift/2006-06-30-859/%C2%A7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cii@oslomet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mari@oslomet.n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ind@oslom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76FAC6B8DF684984D2EECBED7B6594" ma:contentTypeVersion="20" ma:contentTypeDescription="Opprett et nytt dokument." ma:contentTypeScope="" ma:versionID="c6c4454f70c1db8c0b126ca8d177c156">
  <xsd:schema xmlns:xsd="http://www.w3.org/2001/XMLSchema" xmlns:xs="http://www.w3.org/2001/XMLSchema" xmlns:p="http://schemas.microsoft.com/office/2006/metadata/properties" xmlns:ns2="86b4d816-2f9f-40d7-b43a-e2008ac46958" xmlns:ns3="ff0e8a80-6889-4099-a1f9-5358ed30695a" targetNamespace="http://schemas.microsoft.com/office/2006/metadata/properties" ma:root="true" ma:fieldsID="417c7e7a90956460c6d461eb9bf7af98" ns2:_="" ns3:_="">
    <xsd:import namespace="86b4d816-2f9f-40d7-b43a-e2008ac46958"/>
    <xsd:import namespace="ff0e8a80-6889-4099-a1f9-5358ed3069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o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4d816-2f9f-40d7-b43a-e2008ac4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o" ma:index="10" nillable="true" ma:displayName="Dato" ma:default="[today]" ma:format="DateOnly" ma:internalName="Dato">
      <xsd:simpleType>
        <xsd:restriction base="dms:DateTim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e8a80-6889-4099-a1f9-5358ed3069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00b837e-b021-4f48-b4c4-15588ed67984}" ma:internalName="TaxCatchAll" ma:showField="CatchAllData" ma:web="ff0e8a80-6889-4099-a1f9-5358ed3069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86b4d816-2f9f-40d7-b43a-e2008ac46958">2022-11-10T14:49:40+00:00</Dato>
    <TaxCatchAll xmlns="ff0e8a80-6889-4099-a1f9-5358ed30695a" xsi:nil="true"/>
    <lcf76f155ced4ddcb4097134ff3c332f xmlns="86b4d816-2f9f-40d7-b43a-e2008ac469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8D4368-94B7-4C19-800B-EB08EA5541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7094D7-38B8-4D46-937C-80D6D237AA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56B94-BF99-43C1-96DA-FF773F225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4d816-2f9f-40d7-b43a-e2008ac46958"/>
    <ds:schemaRef ds:uri="ff0e8a80-6889-4099-a1f9-5358ed3069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E4F078-B4DB-41E5-B486-9926A5954B20}">
  <ds:schemaRefs>
    <ds:schemaRef ds:uri="http://schemas.microsoft.com/office/2006/metadata/properties"/>
    <ds:schemaRef ds:uri="http://schemas.microsoft.com/office/infopath/2007/PartnerControls"/>
    <ds:schemaRef ds:uri="86b4d816-2f9f-40d7-b43a-e2008ac46958"/>
    <ds:schemaRef ds:uri="ff0e8a80-6889-4099-a1f9-5358ed3069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4704</Characters>
  <Application>Microsoft Office Word</Application>
  <DocSecurity>4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Bakke Johnsen</dc:creator>
  <cp:keywords/>
  <dc:description/>
  <cp:lastModifiedBy>Vibeke Dehli Thorkildsen</cp:lastModifiedBy>
  <cp:revision>2</cp:revision>
  <cp:lastPrinted>2022-12-06T12:21:00Z</cp:lastPrinted>
  <dcterms:created xsi:type="dcterms:W3CDTF">2024-04-04T15:51:00Z</dcterms:created>
  <dcterms:modified xsi:type="dcterms:W3CDTF">2024-04-04T15:51:00Z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0x010100A076FAC6B8DF684984D2EECBED7B6594</vt:lpwstr>
  </property>
  <property fmtid="{D5CDD505-2E9C-101B-9397-08002B2CF9AE}" pid="3" name="MediaServiceImageTags">
    <vt:lpwstr/>
  </property>
</Properties>
</file>